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DF" w:rsidRPr="002E1914" w:rsidRDefault="002E1914" w:rsidP="006151AB">
      <w:pPr>
        <w:rPr>
          <w:rFonts w:ascii="Times New Roman" w:hAnsi="Times New Roman"/>
          <w:b/>
          <w:sz w:val="56"/>
          <w:szCs w:val="56"/>
        </w:rPr>
      </w:pPr>
      <w:bookmarkStart w:id="0" w:name="_GoBack"/>
      <w:bookmarkEnd w:id="0"/>
      <w:r w:rsidRPr="002E1914">
        <w:rPr>
          <w:rFonts w:ascii="Times New Roman" w:hAnsi="Times New Roman"/>
          <w:noProof/>
          <w:sz w:val="72"/>
          <w:szCs w:val="72"/>
        </w:rPr>
        <w:drawing>
          <wp:anchor distT="0" distB="0" distL="114300" distR="114300" simplePos="0" relativeHeight="251665408" behindDoc="0" locked="0" layoutInCell="1" allowOverlap="1" wp14:anchorId="7A1E50E4" wp14:editId="78124046">
            <wp:simplePos x="0" y="0"/>
            <wp:positionH relativeFrom="margin">
              <wp:posOffset>4324663</wp:posOffset>
            </wp:positionH>
            <wp:positionV relativeFrom="margin">
              <wp:posOffset>-41161</wp:posOffset>
            </wp:positionV>
            <wp:extent cx="1905000" cy="1394460"/>
            <wp:effectExtent l="0" t="0" r="0" b="0"/>
            <wp:wrapSquare wrapText="bothSides"/>
            <wp:docPr id="7" name="Рисунок 7" descr="C:\Users\A.Platko\AppData\Local\Microsoft\Windows\INetCache\Content.Word\lands(re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.Platko\AppData\Local\Microsoft\Windows\INetCache\Content.Word\lands(re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38"/>
                    <a:stretch/>
                  </pic:blipFill>
                  <pic:spPr bwMode="auto">
                    <a:xfrm>
                      <a:off x="0" y="0"/>
                      <a:ext cx="19050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151AB" w:rsidRPr="002E1914">
        <w:rPr>
          <w:rFonts w:ascii="Times New Roman" w:hAnsi="Times New Roman"/>
          <w:b/>
          <w:sz w:val="56"/>
          <w:szCs w:val="56"/>
        </w:rPr>
        <w:t xml:space="preserve">Конкурсное задание </w:t>
      </w:r>
    </w:p>
    <w:p w:rsidR="006151AB" w:rsidRDefault="006151AB" w:rsidP="006151AB">
      <w:pPr>
        <w:rPr>
          <w:b/>
          <w:sz w:val="48"/>
          <w:szCs w:val="48"/>
        </w:rPr>
      </w:pPr>
    </w:p>
    <w:p w:rsidR="006151AB" w:rsidRPr="002E1914" w:rsidRDefault="006151AB" w:rsidP="006151AB">
      <w:pPr>
        <w:rPr>
          <w:rFonts w:ascii="Times New Roman" w:hAnsi="Times New Roman"/>
          <w:sz w:val="56"/>
          <w:szCs w:val="56"/>
        </w:rPr>
      </w:pPr>
      <w:r w:rsidRPr="002E1914">
        <w:rPr>
          <w:rFonts w:ascii="Times New Roman" w:hAnsi="Times New Roman"/>
          <w:sz w:val="56"/>
          <w:szCs w:val="56"/>
        </w:rPr>
        <w:t>Компетенция</w:t>
      </w:r>
    </w:p>
    <w:p w:rsidR="006151AB" w:rsidRPr="002E1914" w:rsidRDefault="00427D7A" w:rsidP="006151AB">
      <w:pPr>
        <w:rPr>
          <w:rFonts w:ascii="Times New Roman" w:hAnsi="Times New Roman"/>
          <w:sz w:val="56"/>
          <w:szCs w:val="56"/>
        </w:rPr>
      </w:pPr>
      <w:r>
        <w:rPr>
          <w:rFonts w:ascii="Times New Roman" w:hAnsi="Times New Roman"/>
          <w:color w:val="FF0000"/>
          <w:sz w:val="56"/>
          <w:szCs w:val="56"/>
        </w:rPr>
        <w:t xml:space="preserve">Ветеринария </w:t>
      </w:r>
      <w:r w:rsidR="00C917F8">
        <w:rPr>
          <w:rFonts w:ascii="Times New Roman" w:hAnsi="Times New Roman"/>
          <w:color w:val="FF0000"/>
          <w:sz w:val="56"/>
          <w:szCs w:val="56"/>
        </w:rPr>
        <w:t>юниоры</w:t>
      </w:r>
    </w:p>
    <w:p w:rsidR="006151AB" w:rsidRPr="002E1914" w:rsidRDefault="006151AB" w:rsidP="006151AB">
      <w:pPr>
        <w:rPr>
          <w:rFonts w:ascii="Times New Roman" w:hAnsi="Times New Roman"/>
          <w:noProof/>
          <w:color w:val="000000" w:themeColor="text1"/>
          <w:sz w:val="28"/>
          <w:szCs w:val="28"/>
        </w:rPr>
      </w:pPr>
      <w:r w:rsidRPr="002E1914">
        <w:rPr>
          <w:rFonts w:ascii="Times New Roman" w:hAnsi="Times New Roman"/>
          <w:noProof/>
          <w:color w:val="000000" w:themeColor="text1"/>
          <w:sz w:val="28"/>
          <w:szCs w:val="28"/>
        </w:rPr>
        <w:t>Конкурсное задание включает в себя следующие разделы:</w:t>
      </w:r>
    </w:p>
    <w:p w:rsidR="006151AB" w:rsidRPr="002E1914" w:rsidRDefault="002E1914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Arial Unicode MS" w:hAnsi="Times New Roman"/>
          <w:b w:val="0"/>
          <w:noProof/>
          <w:color w:val="FFFFFF"/>
          <w:sz w:val="56"/>
          <w:szCs w:val="56"/>
          <w:lang w:val="ru-RU" w:eastAsia="ru-RU"/>
        </w:rPr>
        <w:drawing>
          <wp:anchor distT="0" distB="0" distL="114300" distR="114300" simplePos="0" relativeHeight="251667456" behindDoc="1" locked="0" layoutInCell="1" allowOverlap="1" wp14:anchorId="6D7979D2" wp14:editId="6843664C">
            <wp:simplePos x="0" y="0"/>
            <wp:positionH relativeFrom="page">
              <wp:posOffset>-37860</wp:posOffset>
            </wp:positionH>
            <wp:positionV relativeFrom="margin">
              <wp:posOffset>4299647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1AB"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Формы участия в конкурсе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Задание для конкурса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Модули задания и необходимое время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Критерии оценки</w:t>
      </w:r>
    </w:p>
    <w:p w:rsidR="006151AB" w:rsidRPr="002E1914" w:rsidRDefault="006151AB" w:rsidP="006151AB">
      <w:pPr>
        <w:pStyle w:val="Doctitle"/>
        <w:numPr>
          <w:ilvl w:val="0"/>
          <w:numId w:val="1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Необходимые приложения</w:t>
      </w:r>
    </w:p>
    <w:p w:rsidR="006151AB" w:rsidRPr="002E1914" w:rsidRDefault="006151AB" w:rsidP="006151AB">
      <w:pPr>
        <w:pStyle w:val="Doctitle"/>
        <w:rPr>
          <w:rFonts w:ascii="Times New Roman" w:eastAsia="Malgun Gothic" w:hAnsi="Times New Roman"/>
          <w:sz w:val="28"/>
          <w:szCs w:val="28"/>
          <w:lang w:val="ru-RU"/>
        </w:rPr>
      </w:pPr>
    </w:p>
    <w:p w:rsidR="006151AB" w:rsidRPr="00C917F8" w:rsidRDefault="006151AB" w:rsidP="006151AB">
      <w:pPr>
        <w:rPr>
          <w:rFonts w:ascii="Times New Roman" w:hAnsi="Times New Roman"/>
          <w:noProof/>
          <w:color w:val="FF0000"/>
          <w:sz w:val="28"/>
          <w:szCs w:val="28"/>
        </w:rPr>
      </w:pPr>
      <w:r w:rsidRPr="00C917F8">
        <w:rPr>
          <w:rFonts w:ascii="Times New Roman" w:hAnsi="Times New Roman"/>
          <w:noProof/>
          <w:color w:val="000000" w:themeColor="text1"/>
          <w:sz w:val="28"/>
          <w:szCs w:val="28"/>
        </w:rPr>
        <w:t>Количество часов на выполнение задания:</w:t>
      </w:r>
      <w:r w:rsidR="00C2038D">
        <w:rPr>
          <w:rFonts w:ascii="Times New Roman" w:hAnsi="Times New Roman"/>
          <w:noProof/>
          <w:color w:val="0070C0"/>
          <w:sz w:val="28"/>
          <w:szCs w:val="28"/>
        </w:rPr>
        <w:t xml:space="preserve"> </w:t>
      </w:r>
      <w:r w:rsidR="00C2038D" w:rsidRPr="00C2038D">
        <w:rPr>
          <w:rFonts w:ascii="Times New Roman" w:hAnsi="Times New Roman"/>
          <w:noProof/>
          <w:sz w:val="28"/>
          <w:szCs w:val="28"/>
        </w:rPr>
        <w:t>10</w:t>
      </w:r>
      <w:r w:rsidR="00C917F8">
        <w:rPr>
          <w:rFonts w:ascii="Times New Roman" w:hAnsi="Times New Roman"/>
          <w:noProof/>
          <w:color w:val="0070C0"/>
          <w:sz w:val="28"/>
          <w:szCs w:val="28"/>
        </w:rPr>
        <w:t xml:space="preserve"> </w:t>
      </w:r>
      <w:r w:rsidRPr="00C917F8">
        <w:rPr>
          <w:rFonts w:ascii="Times New Roman" w:hAnsi="Times New Roman"/>
          <w:noProof/>
          <w:color w:val="000000" w:themeColor="text1"/>
          <w:sz w:val="28"/>
          <w:szCs w:val="28"/>
        </w:rPr>
        <w:t>ч.</w:t>
      </w:r>
    </w:p>
    <w:p w:rsidR="006151AB" w:rsidRPr="00874E1A" w:rsidRDefault="006151AB" w:rsidP="006151AB">
      <w:pPr>
        <w:pStyle w:val="Docsubtitle2"/>
        <w:rPr>
          <w:lang w:val="ru-RU" w:eastAsia="ko-KR"/>
        </w:rPr>
      </w:pPr>
    </w:p>
    <w:p w:rsidR="006151AB" w:rsidRDefault="006151AB" w:rsidP="00DB24D2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  <w:lang w:eastAsia="en-US"/>
        </w:rPr>
      </w:pPr>
      <w:r>
        <w:rPr>
          <w:rFonts w:ascii="Times New Roman" w:hAnsi="Times New Roman"/>
          <w:i/>
          <w:sz w:val="28"/>
        </w:rPr>
        <w:br w:type="page"/>
      </w:r>
    </w:p>
    <w:p w:rsidR="00BF6513" w:rsidRPr="00204718" w:rsidRDefault="004E2A66" w:rsidP="004E2A66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bookmarkStart w:id="1" w:name="_Toc379539623"/>
      <w:r>
        <w:rPr>
          <w:rFonts w:ascii="Times New Roman" w:hAnsi="Times New Roman"/>
          <w:i w:val="0"/>
          <w:sz w:val="28"/>
          <w:lang w:val="ru-RU"/>
        </w:rPr>
        <w:lastRenderedPageBreak/>
        <w:t>1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204718">
        <w:rPr>
          <w:rFonts w:ascii="Times New Roman" w:hAnsi="Times New Roman"/>
          <w:i w:val="0"/>
          <w:sz w:val="28"/>
          <w:lang w:val="ru-RU"/>
        </w:rPr>
        <w:t>ФОРМЫ УЧАСТИЯ В КОНКУРСЕ</w:t>
      </w:r>
      <w:bookmarkEnd w:id="1"/>
    </w:p>
    <w:p w:rsidR="00BF6513" w:rsidRDefault="00BF6513" w:rsidP="00BF6513">
      <w:pPr>
        <w:pStyle w:val="4"/>
        <w:shd w:val="clear" w:color="auto" w:fill="auto"/>
        <w:spacing w:before="0" w:after="0" w:line="276" w:lineRule="auto"/>
        <w:ind w:left="20" w:firstLine="709"/>
        <w:rPr>
          <w:rStyle w:val="1"/>
          <w:rFonts w:ascii="Times New Roman" w:hAnsi="Times New Roman" w:cs="Times New Roman"/>
          <w:sz w:val="28"/>
          <w:szCs w:val="28"/>
        </w:rPr>
      </w:pPr>
    </w:p>
    <w:p w:rsidR="00BF6513" w:rsidRDefault="00BF6513" w:rsidP="00BF6513">
      <w:pPr>
        <w:pStyle w:val="4"/>
        <w:shd w:val="clear" w:color="auto" w:fill="auto"/>
        <w:spacing w:before="0" w:after="0" w:line="276" w:lineRule="auto"/>
        <w:ind w:left="20" w:firstLine="709"/>
        <w:rPr>
          <w:rStyle w:val="1"/>
          <w:rFonts w:ascii="Times New Roman" w:hAnsi="Times New Roman" w:cs="Times New Roman"/>
          <w:sz w:val="28"/>
          <w:szCs w:val="28"/>
        </w:rPr>
      </w:pPr>
      <w:r>
        <w:rPr>
          <w:rStyle w:val="1"/>
          <w:rFonts w:ascii="Times New Roman" w:hAnsi="Times New Roman" w:cs="Times New Roman"/>
          <w:sz w:val="28"/>
          <w:szCs w:val="28"/>
        </w:rPr>
        <w:t>И</w:t>
      </w:r>
      <w:r w:rsidRPr="001C460E">
        <w:rPr>
          <w:rStyle w:val="1"/>
          <w:rFonts w:ascii="Times New Roman" w:hAnsi="Times New Roman" w:cs="Times New Roman"/>
          <w:sz w:val="28"/>
          <w:szCs w:val="28"/>
        </w:rPr>
        <w:t>ндивидуальный конкурс.</w:t>
      </w:r>
    </w:p>
    <w:p w:rsidR="00BF6513" w:rsidRPr="001C460E" w:rsidRDefault="00BF6513" w:rsidP="00BF6513">
      <w:pPr>
        <w:pStyle w:val="4"/>
        <w:shd w:val="clear" w:color="auto" w:fill="auto"/>
        <w:spacing w:before="0" w:after="0" w:line="276" w:lineRule="auto"/>
        <w:ind w:left="20" w:firstLine="709"/>
        <w:rPr>
          <w:rFonts w:ascii="Times New Roman" w:hAnsi="Times New Roman" w:cs="Times New Roman"/>
          <w:sz w:val="28"/>
          <w:szCs w:val="28"/>
        </w:rPr>
      </w:pPr>
    </w:p>
    <w:p w:rsidR="00BF6513" w:rsidRPr="009428CB" w:rsidRDefault="004E2A66" w:rsidP="00BF6513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bookmarkStart w:id="2" w:name="_Toc379539624"/>
      <w:r>
        <w:rPr>
          <w:rFonts w:ascii="Times New Roman" w:hAnsi="Times New Roman"/>
          <w:i w:val="0"/>
          <w:sz w:val="28"/>
          <w:lang w:val="ru-RU"/>
        </w:rPr>
        <w:t>2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9428CB">
        <w:rPr>
          <w:rFonts w:ascii="Times New Roman" w:hAnsi="Times New Roman"/>
          <w:i w:val="0"/>
          <w:sz w:val="28"/>
          <w:lang w:val="ru-RU"/>
        </w:rPr>
        <w:t>ЗАДАНИЕ ДЛЯ КОНКУРСА</w:t>
      </w:r>
      <w:bookmarkEnd w:id="2"/>
    </w:p>
    <w:p w:rsidR="00BF6513" w:rsidRDefault="00BF6513" w:rsidP="00BF6513">
      <w:pPr>
        <w:pStyle w:val="4"/>
        <w:shd w:val="clear" w:color="auto" w:fill="auto"/>
        <w:spacing w:before="0" w:after="0" w:line="276" w:lineRule="auto"/>
        <w:ind w:left="23" w:firstLine="709"/>
        <w:rPr>
          <w:rStyle w:val="1"/>
          <w:rFonts w:ascii="Times New Roman" w:hAnsi="Times New Roman" w:cs="Times New Roman"/>
          <w:sz w:val="28"/>
          <w:szCs w:val="28"/>
        </w:rPr>
      </w:pPr>
    </w:p>
    <w:p w:rsidR="00BF6513" w:rsidRPr="003F5F84" w:rsidRDefault="00BF6513" w:rsidP="00BF6513">
      <w:pPr>
        <w:pStyle w:val="4"/>
        <w:shd w:val="clear" w:color="auto" w:fill="auto"/>
        <w:spacing w:before="0" w:after="0" w:line="276" w:lineRule="auto"/>
        <w:ind w:left="23" w:firstLine="709"/>
        <w:rPr>
          <w:rFonts w:ascii="Times New Roman" w:hAnsi="Times New Roman" w:cs="Times New Roman"/>
          <w:sz w:val="28"/>
          <w:szCs w:val="28"/>
        </w:rPr>
      </w:pPr>
      <w:r w:rsidRPr="003F5F84">
        <w:rPr>
          <w:rStyle w:val="1"/>
          <w:rFonts w:ascii="Times New Roman" w:hAnsi="Times New Roman" w:cs="Times New Roman"/>
          <w:sz w:val="28"/>
          <w:szCs w:val="28"/>
        </w:rPr>
        <w:t xml:space="preserve">Содержанием конкурсного задания являются Электромонтажные работы. Участники соревнований получают инструкцию, монтажные и принципиальные электрические схемы. Конкурсное задание имеет несколько модулей, выполняемых последовательно. </w:t>
      </w:r>
    </w:p>
    <w:p w:rsidR="00BF6513" w:rsidRPr="003F5F84" w:rsidRDefault="00BF6513" w:rsidP="00BF6513">
      <w:pPr>
        <w:pStyle w:val="4"/>
        <w:shd w:val="clear" w:color="auto" w:fill="auto"/>
        <w:spacing w:before="0" w:after="0" w:line="276" w:lineRule="auto"/>
        <w:ind w:left="23" w:firstLine="709"/>
        <w:rPr>
          <w:rFonts w:ascii="Times New Roman" w:hAnsi="Times New Roman" w:cs="Times New Roman"/>
          <w:sz w:val="28"/>
          <w:szCs w:val="28"/>
        </w:rPr>
      </w:pPr>
      <w:r w:rsidRPr="003F5F84">
        <w:rPr>
          <w:rStyle w:val="1"/>
          <w:rFonts w:ascii="Times New Roman" w:hAnsi="Times New Roman" w:cs="Times New Roman"/>
          <w:sz w:val="28"/>
          <w:szCs w:val="28"/>
        </w:rPr>
        <w:t>Конку</w:t>
      </w:r>
      <w:proofErr w:type="gramStart"/>
      <w:r w:rsidRPr="003F5F84">
        <w:rPr>
          <w:rStyle w:val="1"/>
          <w:rFonts w:ascii="Times New Roman" w:hAnsi="Times New Roman" w:cs="Times New Roman"/>
          <w:sz w:val="28"/>
          <w:szCs w:val="28"/>
        </w:rPr>
        <w:t>рс вкл</w:t>
      </w:r>
      <w:proofErr w:type="gramEnd"/>
      <w:r w:rsidRPr="003F5F84">
        <w:rPr>
          <w:rStyle w:val="1"/>
          <w:rFonts w:ascii="Times New Roman" w:hAnsi="Times New Roman" w:cs="Times New Roman"/>
          <w:sz w:val="28"/>
          <w:szCs w:val="28"/>
        </w:rPr>
        <w:t>ючает в себя монтаж схемы силового и осветительного электрооборудования и выполнение наладочных работ по</w:t>
      </w:r>
      <w:r w:rsidR="00452EA3">
        <w:rPr>
          <w:rStyle w:val="1"/>
          <w:rFonts w:ascii="Times New Roman" w:hAnsi="Times New Roman" w:cs="Times New Roman"/>
          <w:sz w:val="28"/>
          <w:szCs w:val="28"/>
        </w:rPr>
        <w:t>сле проверки</w:t>
      </w:r>
      <w:r w:rsidRPr="003F5F84">
        <w:rPr>
          <w:rStyle w:val="1"/>
          <w:rFonts w:ascii="Times New Roman" w:hAnsi="Times New Roman" w:cs="Times New Roman"/>
          <w:sz w:val="28"/>
          <w:szCs w:val="28"/>
        </w:rPr>
        <w:t xml:space="preserve"> смонтированной схемы</w:t>
      </w:r>
      <w:r w:rsidR="00452EA3">
        <w:rPr>
          <w:rStyle w:val="1"/>
          <w:rFonts w:ascii="Times New Roman" w:hAnsi="Times New Roman" w:cs="Times New Roman"/>
          <w:sz w:val="28"/>
          <w:szCs w:val="28"/>
        </w:rPr>
        <w:t xml:space="preserve"> участником</w:t>
      </w:r>
      <w:r w:rsidRPr="003F5F84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:rsidR="00BF6513" w:rsidRPr="003F5F84" w:rsidRDefault="00BF6513" w:rsidP="00BF6513">
      <w:pPr>
        <w:pStyle w:val="4"/>
        <w:shd w:val="clear" w:color="auto" w:fill="auto"/>
        <w:spacing w:before="0" w:after="0" w:line="276" w:lineRule="auto"/>
        <w:ind w:left="23" w:firstLine="709"/>
        <w:rPr>
          <w:rFonts w:ascii="Times New Roman" w:hAnsi="Times New Roman" w:cs="Times New Roman"/>
          <w:sz w:val="28"/>
          <w:szCs w:val="28"/>
        </w:rPr>
      </w:pPr>
      <w:r w:rsidRPr="003F5F84">
        <w:rPr>
          <w:rStyle w:val="1"/>
          <w:rFonts w:ascii="Times New Roman" w:hAnsi="Times New Roman" w:cs="Times New Roman"/>
          <w:sz w:val="28"/>
          <w:szCs w:val="28"/>
        </w:rPr>
        <w:t xml:space="preserve">Окончательные </w:t>
      </w:r>
      <w:r w:rsidR="00BF4D6B">
        <w:rPr>
          <w:rStyle w:val="1"/>
          <w:rFonts w:ascii="Times New Roman" w:hAnsi="Times New Roman" w:cs="Times New Roman"/>
          <w:sz w:val="28"/>
          <w:szCs w:val="28"/>
        </w:rPr>
        <w:t xml:space="preserve">аспекты </w:t>
      </w:r>
      <w:r w:rsidRPr="003F5F84">
        <w:rPr>
          <w:rStyle w:val="1"/>
          <w:rFonts w:ascii="Times New Roman" w:hAnsi="Times New Roman" w:cs="Times New Roman"/>
          <w:sz w:val="28"/>
          <w:szCs w:val="28"/>
        </w:rPr>
        <w:t>критери</w:t>
      </w:r>
      <w:r w:rsidR="00BF4D6B">
        <w:rPr>
          <w:rStyle w:val="1"/>
          <w:rFonts w:ascii="Times New Roman" w:hAnsi="Times New Roman" w:cs="Times New Roman"/>
          <w:sz w:val="28"/>
          <w:szCs w:val="28"/>
        </w:rPr>
        <w:t>ев</w:t>
      </w:r>
      <w:r w:rsidRPr="003F5F84">
        <w:rPr>
          <w:rStyle w:val="1"/>
          <w:rFonts w:ascii="Times New Roman" w:hAnsi="Times New Roman" w:cs="Times New Roman"/>
          <w:sz w:val="28"/>
          <w:szCs w:val="28"/>
        </w:rPr>
        <w:t xml:space="preserve"> оценки уточняются членами жюри. Оценка производится как в отношении работы модулей, так и в отношении процесса выполнения конкурсной работы. Если участник конкурса не выполняет требования техники безопасности, подвергает опасности себя или других конкурсантов, такой участник может быть отстранен от конкурса.</w:t>
      </w:r>
    </w:p>
    <w:p w:rsidR="00BF6513" w:rsidRPr="008F2EE8" w:rsidRDefault="00BF6513" w:rsidP="00BF6513">
      <w:pPr>
        <w:pStyle w:val="4"/>
        <w:shd w:val="clear" w:color="auto" w:fill="auto"/>
        <w:spacing w:before="0" w:after="0" w:line="276" w:lineRule="auto"/>
        <w:ind w:left="23" w:firstLine="709"/>
        <w:rPr>
          <w:rFonts w:ascii="Times New Roman" w:hAnsi="Times New Roman" w:cs="Times New Roman"/>
          <w:sz w:val="28"/>
          <w:szCs w:val="28"/>
        </w:rPr>
      </w:pPr>
      <w:r w:rsidRPr="008F2EE8">
        <w:rPr>
          <w:rStyle w:val="1"/>
          <w:rFonts w:ascii="Times New Roman" w:hAnsi="Times New Roman" w:cs="Times New Roman"/>
          <w:sz w:val="28"/>
          <w:szCs w:val="28"/>
        </w:rPr>
        <w:t>Время и детали конкурсного задания в зависимости от конку</w:t>
      </w:r>
      <w:r>
        <w:rPr>
          <w:rStyle w:val="1"/>
          <w:rFonts w:ascii="Times New Roman" w:hAnsi="Times New Roman" w:cs="Times New Roman"/>
          <w:sz w:val="28"/>
          <w:szCs w:val="28"/>
        </w:rPr>
        <w:t>рсных условий могут быть измене</w:t>
      </w:r>
      <w:r w:rsidRPr="008F2EE8">
        <w:rPr>
          <w:rStyle w:val="1"/>
          <w:rFonts w:ascii="Times New Roman" w:hAnsi="Times New Roman" w:cs="Times New Roman"/>
          <w:sz w:val="28"/>
          <w:szCs w:val="28"/>
        </w:rPr>
        <w:t>ны членами жюри.</w:t>
      </w:r>
    </w:p>
    <w:p w:rsidR="00BF6513" w:rsidRPr="003F5F84" w:rsidRDefault="00BF6513" w:rsidP="00BF6513">
      <w:pPr>
        <w:pStyle w:val="4"/>
        <w:shd w:val="clear" w:color="auto" w:fill="auto"/>
        <w:spacing w:before="0" w:after="0" w:line="276" w:lineRule="auto"/>
        <w:ind w:left="20" w:right="80" w:firstLine="709"/>
        <w:rPr>
          <w:rStyle w:val="1"/>
          <w:rFonts w:ascii="Times New Roman" w:hAnsi="Times New Roman" w:cs="Times New Roman"/>
          <w:sz w:val="28"/>
          <w:szCs w:val="28"/>
        </w:rPr>
      </w:pPr>
      <w:r w:rsidRPr="003F5F84">
        <w:rPr>
          <w:rStyle w:val="1"/>
          <w:rFonts w:ascii="Times New Roman" w:hAnsi="Times New Roman" w:cs="Times New Roman"/>
          <w:sz w:val="28"/>
          <w:szCs w:val="28"/>
        </w:rPr>
        <w:t xml:space="preserve">Конкурсное задание должно выполняться </w:t>
      </w:r>
      <w:proofErr w:type="spellStart"/>
      <w:r w:rsidRPr="003F5F84">
        <w:rPr>
          <w:rStyle w:val="1"/>
          <w:rFonts w:ascii="Times New Roman" w:hAnsi="Times New Roman" w:cs="Times New Roman"/>
          <w:sz w:val="28"/>
          <w:szCs w:val="28"/>
        </w:rPr>
        <w:t>помодульно</w:t>
      </w:r>
      <w:proofErr w:type="spellEnd"/>
      <w:r w:rsidRPr="003F5F84">
        <w:rPr>
          <w:rStyle w:val="1"/>
          <w:rFonts w:ascii="Times New Roman" w:hAnsi="Times New Roman" w:cs="Times New Roman"/>
          <w:sz w:val="28"/>
          <w:szCs w:val="28"/>
        </w:rPr>
        <w:t xml:space="preserve">. Оценка также происходит от модуля к модулю. </w:t>
      </w:r>
    </w:p>
    <w:p w:rsidR="00D53FB0" w:rsidRDefault="00D53FB0">
      <w:pPr>
        <w:spacing w:after="0" w:line="240" w:lineRule="auto"/>
        <w:rPr>
          <w:rFonts w:ascii="Times New Roman" w:hAnsi="Times New Roman"/>
          <w:b/>
          <w:sz w:val="28"/>
          <w:szCs w:val="24"/>
          <w:lang w:eastAsia="en-US"/>
        </w:rPr>
      </w:pPr>
      <w:bookmarkStart w:id="3" w:name="_Toc379539625"/>
      <w:r>
        <w:rPr>
          <w:rFonts w:ascii="Times New Roman" w:hAnsi="Times New Roman"/>
          <w:i/>
          <w:sz w:val="28"/>
        </w:rPr>
        <w:br w:type="page"/>
      </w:r>
    </w:p>
    <w:p w:rsidR="00BF6513" w:rsidRPr="00204718" w:rsidRDefault="004E2A66" w:rsidP="00BF6513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r>
        <w:rPr>
          <w:rFonts w:ascii="Times New Roman" w:hAnsi="Times New Roman"/>
          <w:i w:val="0"/>
          <w:sz w:val="28"/>
          <w:lang w:val="ru-RU"/>
        </w:rPr>
        <w:lastRenderedPageBreak/>
        <w:t>3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204718">
        <w:rPr>
          <w:rFonts w:ascii="Times New Roman" w:hAnsi="Times New Roman"/>
          <w:i w:val="0"/>
          <w:sz w:val="28"/>
          <w:lang w:val="ru-RU"/>
        </w:rPr>
        <w:t>МОДУЛИ ЗАДАНИЯ И НЕОБХОДИМОЕ ВРЕМЯ</w:t>
      </w:r>
      <w:bookmarkEnd w:id="3"/>
    </w:p>
    <w:p w:rsidR="00BF6513" w:rsidRDefault="00BF6513" w:rsidP="00BF6513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F6513" w:rsidRDefault="00BF6513" w:rsidP="00BF6513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Модули и время сведены в таблице 1 </w:t>
      </w:r>
    </w:p>
    <w:p w:rsidR="00BF6513" w:rsidRDefault="00BF6513" w:rsidP="00BF6513">
      <w:pPr>
        <w:tabs>
          <w:tab w:val="left" w:pos="7245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</w:t>
      </w:r>
    </w:p>
    <w:tbl>
      <w:tblPr>
        <w:tblStyle w:val="ad"/>
        <w:tblW w:w="9604" w:type="dxa"/>
        <w:tblLook w:val="04A0" w:firstRow="1" w:lastRow="0" w:firstColumn="1" w:lastColumn="0" w:noHBand="0" w:noVBand="1"/>
      </w:tblPr>
      <w:tblGrid>
        <w:gridCol w:w="583"/>
        <w:gridCol w:w="5932"/>
        <w:gridCol w:w="1815"/>
        <w:gridCol w:w="1274"/>
      </w:tblGrid>
      <w:tr w:rsidR="00BF6513" w:rsidRPr="00E60085" w:rsidTr="009B3BCB">
        <w:tc>
          <w:tcPr>
            <w:tcW w:w="583" w:type="dxa"/>
            <w:vAlign w:val="center"/>
          </w:tcPr>
          <w:p w:rsidR="00BF6513" w:rsidRPr="00BA5866" w:rsidRDefault="00BF6513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5866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BA5866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BA5866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5932" w:type="dxa"/>
            <w:vAlign w:val="center"/>
          </w:tcPr>
          <w:p w:rsidR="00BF6513" w:rsidRPr="00BA5866" w:rsidRDefault="00BF6513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5866">
              <w:rPr>
                <w:rFonts w:ascii="Times New Roman" w:hAnsi="Times New Roman" w:cs="Times New Roman"/>
                <w:sz w:val="24"/>
                <w:szCs w:val="28"/>
              </w:rPr>
              <w:t>Наименование модуля</w:t>
            </w:r>
          </w:p>
        </w:tc>
        <w:tc>
          <w:tcPr>
            <w:tcW w:w="1815" w:type="dxa"/>
            <w:vAlign w:val="center"/>
          </w:tcPr>
          <w:p w:rsidR="00BF6513" w:rsidRPr="00BA5866" w:rsidRDefault="00BF6513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5866">
              <w:rPr>
                <w:rFonts w:ascii="Times New Roman" w:hAnsi="Times New Roman" w:cs="Times New Roman"/>
                <w:sz w:val="24"/>
                <w:szCs w:val="28"/>
              </w:rPr>
              <w:t>Рабочее время</w:t>
            </w:r>
          </w:p>
        </w:tc>
        <w:tc>
          <w:tcPr>
            <w:tcW w:w="1274" w:type="dxa"/>
            <w:vAlign w:val="center"/>
          </w:tcPr>
          <w:p w:rsidR="00BF6513" w:rsidRPr="00BA5866" w:rsidRDefault="00BF6513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5866">
              <w:rPr>
                <w:rFonts w:ascii="Times New Roman" w:hAnsi="Times New Roman" w:cs="Times New Roman"/>
                <w:sz w:val="24"/>
                <w:szCs w:val="28"/>
              </w:rPr>
              <w:t>Время на задание</w:t>
            </w:r>
          </w:p>
        </w:tc>
      </w:tr>
      <w:tr w:rsidR="00A406A7" w:rsidRPr="00E60085" w:rsidTr="009B3BCB">
        <w:tc>
          <w:tcPr>
            <w:tcW w:w="583" w:type="dxa"/>
          </w:tcPr>
          <w:p w:rsidR="00A406A7" w:rsidRPr="004A1455" w:rsidRDefault="00A406A7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932" w:type="dxa"/>
          </w:tcPr>
          <w:p w:rsidR="00A406A7" w:rsidRPr="004A1455" w:rsidRDefault="00B43BFB" w:rsidP="009A4656">
            <w:pPr>
              <w:spacing w:after="0"/>
              <w:ind w:hanging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Модуль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  <w:proofErr w:type="gramEnd"/>
            <w:r w:rsidR="00A406A7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Выполнение лабораторных исследований</w:t>
            </w:r>
          </w:p>
          <w:p w:rsidR="00D04AA9" w:rsidRPr="004A1455" w:rsidRDefault="00D04AA9" w:rsidP="009A4656">
            <w:pPr>
              <w:spacing w:after="0"/>
              <w:ind w:hanging="3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15" w:type="dxa"/>
            <w:vAlign w:val="center"/>
          </w:tcPr>
          <w:p w:rsidR="00A406A7" w:rsidRPr="004A1455" w:rsidRDefault="00A406A7" w:rsidP="00A406A7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proofErr w:type="gramStart"/>
            <w:r w:rsidR="00144597" w:rsidRPr="004A1455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gramEnd"/>
            <w:r w:rsidR="00EE3029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43BFB">
              <w:rPr>
                <w:rFonts w:ascii="Times New Roman" w:hAnsi="Times New Roman" w:cs="Times New Roman"/>
                <w:sz w:val="24"/>
                <w:szCs w:val="28"/>
              </w:rPr>
              <w:t>09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EE3029" w:rsidRPr="004A1455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-1</w:t>
            </w:r>
            <w:r w:rsidR="009D3A54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9B3BC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144597" w:rsidRPr="004A145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D04AA9" w:rsidRPr="004A1455" w:rsidRDefault="00D04AA9" w:rsidP="00EE3029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4" w:type="dxa"/>
            <w:vAlign w:val="center"/>
          </w:tcPr>
          <w:p w:rsidR="00D04AA9" w:rsidRPr="00B43BFB" w:rsidRDefault="009D3A54" w:rsidP="00B43BFB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2,5</w:t>
            </w:r>
            <w:r w:rsidR="009A4656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 ча</w:t>
            </w:r>
            <w:r w:rsidR="00B43BFB">
              <w:rPr>
                <w:rFonts w:ascii="Times New Roman" w:hAnsi="Times New Roman" w:cs="Times New Roman"/>
                <w:sz w:val="24"/>
                <w:szCs w:val="28"/>
              </w:rPr>
              <w:t>са</w:t>
            </w:r>
          </w:p>
        </w:tc>
      </w:tr>
      <w:tr w:rsidR="00A406A7" w:rsidRPr="00E60085" w:rsidTr="009B3BCB">
        <w:tc>
          <w:tcPr>
            <w:tcW w:w="583" w:type="dxa"/>
          </w:tcPr>
          <w:p w:rsidR="00A406A7" w:rsidRPr="004A1455" w:rsidRDefault="00A406A7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932" w:type="dxa"/>
          </w:tcPr>
          <w:p w:rsidR="00A406A7" w:rsidRPr="004A1455" w:rsidRDefault="00B43BFB" w:rsidP="00144597">
            <w:pPr>
              <w:spacing w:after="0"/>
              <w:ind w:hanging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Модуль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proofErr w:type="gramEnd"/>
            <w:r w:rsidR="00A406A7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B43BFB">
              <w:rPr>
                <w:rFonts w:ascii="Times New Roman" w:hAnsi="Times New Roman" w:cs="Times New Roman"/>
                <w:sz w:val="24"/>
                <w:szCs w:val="28"/>
              </w:rPr>
              <w:t>Ветеринарно-санитарная экспертиза продуктов и сырья животного происхождения</w:t>
            </w:r>
          </w:p>
        </w:tc>
        <w:tc>
          <w:tcPr>
            <w:tcW w:w="1815" w:type="dxa"/>
            <w:vAlign w:val="center"/>
          </w:tcPr>
          <w:p w:rsidR="009B3BCB" w:rsidRPr="004A1455" w:rsidRDefault="001006C4" w:rsidP="009B3BCB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proofErr w:type="gramStart"/>
            <w:r w:rsidR="009B3BCB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gramEnd"/>
            <w:r w:rsidR="00EE3029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D3A54">
              <w:rPr>
                <w:rFonts w:ascii="Times New Roman" w:hAnsi="Times New Roman" w:cs="Times New Roman"/>
                <w:sz w:val="24"/>
                <w:szCs w:val="28"/>
              </w:rPr>
              <w:t>11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9B3BC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0-1</w:t>
            </w:r>
            <w:r w:rsidR="009D3A5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9B3BCB">
              <w:rPr>
                <w:rFonts w:ascii="Times New Roman" w:hAnsi="Times New Roman" w:cs="Times New Roman"/>
                <w:sz w:val="24"/>
                <w:szCs w:val="28"/>
              </w:rPr>
              <w:t>.3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EE3029" w:rsidRPr="004A1455" w:rsidRDefault="00EE3029" w:rsidP="00EE3029">
            <w:pPr>
              <w:spacing w:line="240" w:lineRule="auto"/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4" w:type="dxa"/>
          </w:tcPr>
          <w:p w:rsidR="001006C4" w:rsidRPr="004A1455" w:rsidRDefault="009B3BCB" w:rsidP="00D04AA9">
            <w:pPr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1006C4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 час</w:t>
            </w:r>
          </w:p>
          <w:p w:rsidR="0081178A" w:rsidRPr="004A1455" w:rsidRDefault="0081178A" w:rsidP="00CE775D">
            <w:pPr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406A7" w:rsidRPr="00E60085" w:rsidTr="009B3BCB">
        <w:tc>
          <w:tcPr>
            <w:tcW w:w="583" w:type="dxa"/>
          </w:tcPr>
          <w:p w:rsidR="00A406A7" w:rsidRPr="004A1455" w:rsidRDefault="00A406A7" w:rsidP="00BF6513">
            <w:pPr>
              <w:spacing w:after="0"/>
              <w:ind w:hanging="34"/>
              <w:jc w:val="center"/>
              <w:rPr>
                <w:rFonts w:ascii="Times New Roman" w:hAnsi="Times New Roman" w:cs="Times New Roman"/>
                <w:szCs w:val="28"/>
              </w:rPr>
            </w:pPr>
            <w:r w:rsidRPr="004A1455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5932" w:type="dxa"/>
          </w:tcPr>
          <w:p w:rsidR="00A406A7" w:rsidRPr="004A1455" w:rsidRDefault="00B43BFB" w:rsidP="00652E8C">
            <w:pPr>
              <w:spacing w:after="0"/>
              <w:ind w:hanging="3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Модуль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</w:t>
            </w:r>
            <w:proofErr w:type="gramEnd"/>
            <w:r w:rsidR="00A406A7" w:rsidRPr="004A1455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B43BFB">
              <w:rPr>
                <w:rFonts w:ascii="Times New Roman" w:hAnsi="Times New Roman" w:cs="Times New Roman"/>
                <w:sz w:val="24"/>
                <w:szCs w:val="28"/>
              </w:rPr>
              <w:t>Решение профессиональных (ситуационных) задач</w:t>
            </w:r>
          </w:p>
        </w:tc>
        <w:tc>
          <w:tcPr>
            <w:tcW w:w="1815" w:type="dxa"/>
            <w:vAlign w:val="center"/>
          </w:tcPr>
          <w:p w:rsidR="009B3BCB" w:rsidRDefault="009B3BCB" w:rsidP="00EE3029">
            <w:pPr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09.00-12.00</w:t>
            </w:r>
          </w:p>
          <w:p w:rsidR="00A406A7" w:rsidRPr="004A1455" w:rsidRDefault="00A406A7" w:rsidP="009B3BCB">
            <w:pPr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="00523C41" w:rsidRPr="004A145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B43BFB">
              <w:rPr>
                <w:rFonts w:ascii="Times New Roman" w:hAnsi="Times New Roman" w:cs="Times New Roman"/>
                <w:sz w:val="24"/>
                <w:szCs w:val="28"/>
              </w:rPr>
              <w:t xml:space="preserve"> 09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.00-1</w:t>
            </w:r>
            <w:r w:rsidR="009B3BC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4A1455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</w:tc>
        <w:tc>
          <w:tcPr>
            <w:tcW w:w="1274" w:type="dxa"/>
            <w:vAlign w:val="center"/>
          </w:tcPr>
          <w:p w:rsidR="00A406A7" w:rsidRPr="004A1455" w:rsidRDefault="009D3A54" w:rsidP="009B3BCB">
            <w:pPr>
              <w:ind w:hanging="3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6,5</w:t>
            </w:r>
            <w:r w:rsidR="00652E8C" w:rsidRPr="004A1455">
              <w:rPr>
                <w:rFonts w:ascii="Times New Roman" w:hAnsi="Times New Roman"/>
                <w:sz w:val="24"/>
                <w:szCs w:val="28"/>
              </w:rPr>
              <w:t xml:space="preserve"> час</w:t>
            </w:r>
            <w:r w:rsidR="009B3BCB">
              <w:rPr>
                <w:rFonts w:ascii="Times New Roman" w:hAnsi="Times New Roman"/>
                <w:sz w:val="24"/>
                <w:szCs w:val="28"/>
              </w:rPr>
              <w:t>ов</w:t>
            </w:r>
          </w:p>
        </w:tc>
      </w:tr>
    </w:tbl>
    <w:p w:rsidR="00BF6513" w:rsidRDefault="00BF6513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9B3BCB" w:rsidRDefault="009B3B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lastRenderedPageBreak/>
        <w:t xml:space="preserve">А – </w:t>
      </w:r>
      <w:r w:rsidR="00F76357">
        <w:rPr>
          <w:rFonts w:ascii="Times New Roman" w:hAnsi="Times New Roman"/>
          <w:b/>
          <w:sz w:val="28"/>
          <w:szCs w:val="28"/>
        </w:rPr>
        <w:t>Выполнение лабораторных исследований</w:t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Конкурсанту необходимо провести:</w:t>
      </w:r>
    </w:p>
    <w:p w:rsidR="00B43BFB" w:rsidRPr="00B43BFB" w:rsidRDefault="00B43BFB" w:rsidP="00B43BFB">
      <w:pPr>
        <w:numPr>
          <w:ilvl w:val="1"/>
          <w:numId w:val="4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сложное окрашивание микроорганизмов;</w:t>
      </w:r>
    </w:p>
    <w:p w:rsidR="00B43BFB" w:rsidRDefault="00B43BFB" w:rsidP="00B43BFB">
      <w:pPr>
        <w:numPr>
          <w:ilvl w:val="1"/>
          <w:numId w:val="4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определение чувствительности микроорганизмо</w:t>
      </w:r>
      <w:r w:rsidR="009D3A54">
        <w:rPr>
          <w:rFonts w:ascii="Times New Roman" w:hAnsi="Times New Roman"/>
          <w:sz w:val="28"/>
          <w:szCs w:val="28"/>
        </w:rPr>
        <w:t>в к антибиотикам методом дисков;</w:t>
      </w:r>
    </w:p>
    <w:p w:rsidR="001C45E4" w:rsidRPr="001C45E4" w:rsidRDefault="001C45E4" w:rsidP="00B43BFB">
      <w:pPr>
        <w:numPr>
          <w:ilvl w:val="1"/>
          <w:numId w:val="4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C45E4">
        <w:rPr>
          <w:rFonts w:ascii="Times New Roman" w:hAnsi="Times New Roman"/>
          <w:bCs/>
          <w:sz w:val="28"/>
          <w:szCs w:val="28"/>
        </w:rPr>
        <w:t>окрашивание клеток соединительной ткани и крови;</w:t>
      </w:r>
    </w:p>
    <w:p w:rsidR="00B43BFB" w:rsidRPr="00B43BFB" w:rsidRDefault="00B43BFB" w:rsidP="00B43BFB">
      <w:pPr>
        <w:numPr>
          <w:ilvl w:val="1"/>
          <w:numId w:val="4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анализ мочи сельскохозяйственных и непродуктивных животных</w:t>
      </w:r>
    </w:p>
    <w:p w:rsidR="00B43BFB" w:rsidRPr="00B43BFB" w:rsidRDefault="00B43BFB" w:rsidP="00B43BFB">
      <w:pPr>
        <w:spacing w:after="0" w:line="240" w:lineRule="auto"/>
        <w:rPr>
          <w:rFonts w:ascii="Times New Roman" w:eastAsia="Wingdings" w:hAnsi="Times New Roman"/>
          <w:sz w:val="28"/>
          <w:szCs w:val="28"/>
          <w:vertAlign w:val="superscript"/>
        </w:rPr>
      </w:pPr>
    </w:p>
    <w:p w:rsidR="00B43BFB" w:rsidRPr="00B43BFB" w:rsidRDefault="00B43BFB" w:rsidP="00B43BFB">
      <w:pPr>
        <w:numPr>
          <w:ilvl w:val="0"/>
          <w:numId w:val="19"/>
        </w:numPr>
        <w:tabs>
          <w:tab w:val="left" w:pos="221"/>
        </w:tabs>
        <w:spacing w:after="0" w:line="240" w:lineRule="auto"/>
        <w:ind w:right="1440" w:firstLine="2"/>
        <w:jc w:val="both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 xml:space="preserve">- Ветеринарно-санитарная экспертиза продуктов и сырья животного </w:t>
      </w:r>
      <w:r w:rsidR="00F76357">
        <w:rPr>
          <w:rFonts w:ascii="Times New Roman" w:hAnsi="Times New Roman"/>
          <w:b/>
          <w:sz w:val="28"/>
          <w:szCs w:val="28"/>
        </w:rPr>
        <w:t xml:space="preserve">и растительного </w:t>
      </w:r>
      <w:r w:rsidRPr="00B43BFB">
        <w:rPr>
          <w:rFonts w:ascii="Times New Roman" w:hAnsi="Times New Roman"/>
          <w:b/>
          <w:sz w:val="28"/>
          <w:szCs w:val="28"/>
        </w:rPr>
        <w:t>происхождения</w:t>
      </w:r>
    </w:p>
    <w:p w:rsidR="00B43BFB" w:rsidRPr="00B43BFB" w:rsidRDefault="00B43BFB" w:rsidP="00B43B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3BFB" w:rsidRPr="00B43BFB" w:rsidRDefault="00B43BFB" w:rsidP="00B4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Конкурсанту необходимо провести:</w:t>
      </w:r>
    </w:p>
    <w:p w:rsidR="00B43BFB" w:rsidRPr="00B43BFB" w:rsidRDefault="00B43BFB" w:rsidP="00B43BFB">
      <w:pPr>
        <w:numPr>
          <w:ilvl w:val="1"/>
          <w:numId w:val="19"/>
        </w:numPr>
        <w:tabs>
          <w:tab w:val="left" w:pos="720"/>
        </w:tabs>
        <w:spacing w:after="0" w:line="240" w:lineRule="auto"/>
        <w:ind w:left="720" w:hanging="358"/>
        <w:jc w:val="both"/>
        <w:rPr>
          <w:rFonts w:ascii="Times New Roman" w:eastAsia="Wingdings" w:hAnsi="Times New Roman"/>
          <w:sz w:val="28"/>
          <w:szCs w:val="28"/>
          <w:vertAlign w:val="superscript"/>
        </w:rPr>
      </w:pPr>
      <w:proofErr w:type="spellStart"/>
      <w:r w:rsidRPr="00B43BFB">
        <w:rPr>
          <w:rFonts w:ascii="Times New Roman" w:hAnsi="Times New Roman"/>
          <w:sz w:val="28"/>
          <w:szCs w:val="28"/>
        </w:rPr>
        <w:t>люминоскопию</w:t>
      </w:r>
      <w:proofErr w:type="spellEnd"/>
      <w:r w:rsidRPr="00B43BFB">
        <w:rPr>
          <w:rFonts w:ascii="Times New Roman" w:hAnsi="Times New Roman"/>
          <w:sz w:val="28"/>
          <w:szCs w:val="28"/>
        </w:rPr>
        <w:t xml:space="preserve"> пищевых продуктов;</w:t>
      </w:r>
    </w:p>
    <w:p w:rsidR="00B43BFB" w:rsidRPr="00B43BFB" w:rsidRDefault="00B43BFB" w:rsidP="00B43BFB">
      <w:pPr>
        <w:numPr>
          <w:ilvl w:val="1"/>
          <w:numId w:val="19"/>
        </w:numPr>
        <w:tabs>
          <w:tab w:val="left" w:pos="720"/>
        </w:tabs>
        <w:spacing w:after="0" w:line="240" w:lineRule="auto"/>
        <w:ind w:left="720" w:hanging="358"/>
        <w:jc w:val="both"/>
        <w:rPr>
          <w:rFonts w:ascii="Times New Roman" w:eastAsia="Wingdings" w:hAnsi="Times New Roman"/>
          <w:sz w:val="28"/>
          <w:szCs w:val="28"/>
          <w:vertAlign w:val="superscript"/>
        </w:rPr>
      </w:pPr>
      <w:r w:rsidRPr="00B43BFB"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r w:rsidRPr="00B43BFB">
        <w:rPr>
          <w:rFonts w:ascii="Times New Roman" w:hAnsi="Times New Roman"/>
          <w:sz w:val="28"/>
          <w:szCs w:val="28"/>
        </w:rPr>
        <w:t>овоскопирование</w:t>
      </w:r>
      <w:proofErr w:type="spellEnd"/>
      <w:r w:rsidRPr="00B43BFB">
        <w:rPr>
          <w:rFonts w:ascii="Times New Roman" w:hAnsi="Times New Roman"/>
          <w:sz w:val="28"/>
          <w:szCs w:val="28"/>
        </w:rPr>
        <w:t xml:space="preserve">  яиц</w:t>
      </w:r>
      <w:r w:rsidR="009D3A54">
        <w:rPr>
          <w:rFonts w:ascii="Times New Roman" w:hAnsi="Times New Roman"/>
          <w:sz w:val="28"/>
          <w:szCs w:val="28"/>
        </w:rPr>
        <w:t>.</w:t>
      </w:r>
    </w:p>
    <w:p w:rsidR="00B43BFB" w:rsidRPr="00B43BFB" w:rsidRDefault="00B43BFB" w:rsidP="00B43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С - Решение профессиональных (ситуационных) задач</w:t>
      </w:r>
    </w:p>
    <w:p w:rsidR="00B43BFB" w:rsidRPr="00B43BFB" w:rsidRDefault="00B43BFB" w:rsidP="00B43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Конкурсанту необходимо:</w:t>
      </w:r>
    </w:p>
    <w:p w:rsidR="00B43BFB" w:rsidRPr="00B43BFB" w:rsidRDefault="00B43BFB" w:rsidP="00B43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9"/>
        </w:numPr>
        <w:tabs>
          <w:tab w:val="left" w:pos="720"/>
        </w:tabs>
        <w:spacing w:after="0" w:line="240" w:lineRule="auto"/>
        <w:ind w:right="460"/>
        <w:jc w:val="both"/>
        <w:rPr>
          <w:rFonts w:ascii="Times New Roman" w:eastAsia="Calibri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провести клинический осмотр сельскохозяйственных животных и птицы;</w:t>
      </w:r>
    </w:p>
    <w:p w:rsidR="00B43BFB" w:rsidRPr="00B43BFB" w:rsidRDefault="00B43BFB" w:rsidP="00B43BFB">
      <w:pPr>
        <w:numPr>
          <w:ilvl w:val="0"/>
          <w:numId w:val="39"/>
        </w:numPr>
        <w:tabs>
          <w:tab w:val="left" w:pos="720"/>
        </w:tabs>
        <w:spacing w:after="0" w:line="240" w:lineRule="auto"/>
        <w:ind w:right="460"/>
        <w:jc w:val="both"/>
        <w:rPr>
          <w:rFonts w:ascii="Times New Roman" w:eastAsia="Calibri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провести клинический осмотр мелкого домашнего животного;</w:t>
      </w:r>
    </w:p>
    <w:p w:rsidR="00B43BFB" w:rsidRPr="00B43BFB" w:rsidRDefault="001C45E4" w:rsidP="00B43BFB">
      <w:pPr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манипуляции</w:t>
      </w:r>
      <w:r w:rsidR="00B43BFB" w:rsidRPr="00B43BFB">
        <w:rPr>
          <w:rFonts w:ascii="Times New Roman" w:hAnsi="Times New Roman"/>
          <w:sz w:val="28"/>
          <w:szCs w:val="28"/>
        </w:rPr>
        <w:t xml:space="preserve"> в ране;</w:t>
      </w:r>
    </w:p>
    <w:p w:rsidR="00B43BFB" w:rsidRPr="00B43BFB" w:rsidRDefault="001C45E4" w:rsidP="00B43BFB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Calibri" w:hAnsi="Times New Roman"/>
          <w:b/>
          <w:bCs/>
          <w:color w:val="FF0000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 xml:space="preserve">введение лекарственных препаратов </w:t>
      </w:r>
      <w:r w:rsidR="005D626C">
        <w:rPr>
          <w:rFonts w:ascii="Times New Roman" w:eastAsia="Calibri" w:hAnsi="Times New Roman"/>
          <w:sz w:val="28"/>
          <w:szCs w:val="28"/>
        </w:rPr>
        <w:t xml:space="preserve">различными способами </w:t>
      </w:r>
      <w:r>
        <w:rPr>
          <w:rFonts w:ascii="Times New Roman" w:eastAsia="Calibri" w:hAnsi="Times New Roman"/>
          <w:sz w:val="28"/>
          <w:szCs w:val="28"/>
        </w:rPr>
        <w:t>с помощью тренажера</w:t>
      </w:r>
      <w:r w:rsidR="009D3A54">
        <w:rPr>
          <w:rFonts w:ascii="Times New Roman" w:eastAsia="Calibri" w:hAnsi="Times New Roman"/>
          <w:sz w:val="28"/>
          <w:szCs w:val="28"/>
        </w:rPr>
        <w:t>.</w:t>
      </w:r>
    </w:p>
    <w:p w:rsidR="00B43BFB" w:rsidRPr="00B43BFB" w:rsidRDefault="00B43BFB" w:rsidP="00B43BFB">
      <w:pPr>
        <w:tabs>
          <w:tab w:val="left" w:pos="780"/>
        </w:tabs>
        <w:spacing w:after="0" w:line="240" w:lineRule="auto"/>
        <w:ind w:left="360"/>
        <w:jc w:val="both"/>
        <w:rPr>
          <w:rFonts w:ascii="Times New Roman" w:eastAsia="Wingdings" w:hAnsi="Times New Roman"/>
          <w:sz w:val="28"/>
          <w:szCs w:val="28"/>
          <w:vertAlign w:val="superscript"/>
        </w:rPr>
      </w:pPr>
    </w:p>
    <w:p w:rsidR="00B43BFB" w:rsidRPr="00B43BFB" w:rsidRDefault="00B43BFB" w:rsidP="00B43BFB">
      <w:pPr>
        <w:tabs>
          <w:tab w:val="left" w:pos="720"/>
        </w:tabs>
        <w:spacing w:after="0" w:line="240" w:lineRule="auto"/>
        <w:ind w:left="720" w:hanging="358"/>
        <w:jc w:val="both"/>
        <w:rPr>
          <w:rFonts w:ascii="Times New Roman" w:eastAsia="Wingdings" w:hAnsi="Times New Roman"/>
          <w:sz w:val="28"/>
          <w:szCs w:val="28"/>
          <w:vertAlign w:val="superscript"/>
        </w:rPr>
      </w:pPr>
    </w:p>
    <w:p w:rsidR="00B43BFB" w:rsidRPr="00B43BFB" w:rsidRDefault="00B43BFB" w:rsidP="00B43BFB">
      <w:pPr>
        <w:tabs>
          <w:tab w:val="left" w:pos="720"/>
        </w:tabs>
        <w:spacing w:after="0" w:line="240" w:lineRule="auto"/>
        <w:ind w:left="720" w:hanging="358"/>
        <w:jc w:val="both"/>
        <w:rPr>
          <w:rFonts w:ascii="Times New Roman" w:eastAsia="Wingdings" w:hAnsi="Times New Roman"/>
          <w:sz w:val="28"/>
          <w:szCs w:val="28"/>
          <w:vertAlign w:val="superscript"/>
        </w:rPr>
        <w:sectPr w:rsidR="00B43BFB" w:rsidRPr="00B43BFB">
          <w:footerReference w:type="default" r:id="rId12"/>
          <w:pgSz w:w="11900" w:h="16838"/>
          <w:pgMar w:top="776" w:right="960" w:bottom="314" w:left="1700" w:header="0" w:footer="0" w:gutter="0"/>
          <w:cols w:space="0" w:equalWidth="0">
            <w:col w:w="9240"/>
          </w:cols>
          <w:docGrid w:linePitch="360"/>
        </w:sect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99" w:lineRule="exact"/>
        <w:rPr>
          <w:rFonts w:ascii="Times New Roman" w:hAnsi="Times New Roman"/>
          <w:sz w:val="28"/>
          <w:szCs w:val="28"/>
        </w:rPr>
      </w:pPr>
    </w:p>
    <w:p w:rsidR="00F76357" w:rsidRDefault="00F76357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lastRenderedPageBreak/>
        <w:t>Модуль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А</w:t>
      </w:r>
      <w:proofErr w:type="gramEnd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– «Выполнение лабораторных исследований»</w:t>
      </w:r>
    </w:p>
    <w:p w:rsidR="00F76357" w:rsidRDefault="00F76357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</w:p>
    <w:p w:rsidR="00B43BFB" w:rsidRPr="00B43BFB" w:rsidRDefault="00B43BFB" w:rsidP="00F76357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А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>1</w:t>
      </w:r>
      <w:proofErr w:type="gramEnd"/>
      <w:r w:rsidR="00F76357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Выполнение окраски микроорганизмов сложным методом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3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3 балла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Подготовка:</w:t>
      </w:r>
    </w:p>
    <w:p w:rsidR="00B43BFB" w:rsidRPr="00B43BFB" w:rsidRDefault="00B43BFB" w:rsidP="00B43BFB">
      <w:pPr>
        <w:numPr>
          <w:ilvl w:val="0"/>
          <w:numId w:val="20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 к проведению процедуры окраски сложным методом;</w:t>
      </w:r>
    </w:p>
    <w:p w:rsidR="00B43BFB" w:rsidRPr="00B43BFB" w:rsidRDefault="00B43BFB" w:rsidP="00B43BFB">
      <w:pPr>
        <w:numPr>
          <w:ilvl w:val="0"/>
          <w:numId w:val="20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требованием метода.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Процедура:</w:t>
      </w:r>
    </w:p>
    <w:p w:rsidR="00B43BFB" w:rsidRPr="00B43BFB" w:rsidRDefault="00B43BFB" w:rsidP="00B43BFB">
      <w:pPr>
        <w:spacing w:after="0" w:line="7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7" w:lineRule="auto"/>
        <w:ind w:right="6420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приготовление мазка; проведение фиксации мазка; высушивание мазка; окраска мазка;</w:t>
      </w:r>
    </w:p>
    <w:p w:rsidR="00B43BFB" w:rsidRPr="00B43BFB" w:rsidRDefault="00B43BFB" w:rsidP="00B43BFB">
      <w:pPr>
        <w:spacing w:after="0" w:line="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дифференциация формы, отношения, локализации.</w:t>
      </w:r>
    </w:p>
    <w:p w:rsidR="00B43BFB" w:rsidRPr="00B43BFB" w:rsidRDefault="00B43BFB" w:rsidP="00B43BFB">
      <w:pPr>
        <w:spacing w:after="0" w:line="296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59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качества окраски мазка.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А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>2</w:t>
      </w:r>
      <w:proofErr w:type="gramEnd"/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Определение чувствительности микроорганизмов к антибиотикам методом дисков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6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3 балла</w:t>
      </w:r>
    </w:p>
    <w:p w:rsidR="00B43BFB" w:rsidRPr="00B43BFB" w:rsidRDefault="00B43BFB" w:rsidP="00B43BFB">
      <w:pPr>
        <w:spacing w:after="0" w:line="28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Подготовка:</w:t>
      </w:r>
    </w:p>
    <w:p w:rsidR="00B43BFB" w:rsidRPr="00B43BFB" w:rsidRDefault="00B43BFB" w:rsidP="00B43BFB">
      <w:pPr>
        <w:numPr>
          <w:ilvl w:val="0"/>
          <w:numId w:val="21"/>
        </w:numPr>
        <w:tabs>
          <w:tab w:val="left" w:pos="560"/>
        </w:tabs>
        <w:spacing w:after="0" w:line="237" w:lineRule="auto"/>
        <w:ind w:left="560" w:hanging="198"/>
        <w:jc w:val="both"/>
        <w:rPr>
          <w:rFonts w:ascii="Times New Roman" w:eastAsia="Symbol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numPr>
          <w:ilvl w:val="0"/>
          <w:numId w:val="21"/>
        </w:numPr>
        <w:tabs>
          <w:tab w:val="left" w:pos="560"/>
        </w:tabs>
        <w:spacing w:after="0" w:line="239" w:lineRule="auto"/>
        <w:ind w:left="560" w:hanging="198"/>
        <w:jc w:val="both"/>
        <w:rPr>
          <w:rFonts w:ascii="Times New Roman" w:eastAsia="Symbol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78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Процедура:</w:t>
      </w:r>
    </w:p>
    <w:p w:rsidR="00B43BFB" w:rsidRPr="00B43BFB" w:rsidRDefault="00B43BFB" w:rsidP="00B43BFB">
      <w:pPr>
        <w:spacing w:after="0" w:line="7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tabs>
          <w:tab w:val="left" w:pos="9356"/>
        </w:tabs>
        <w:spacing w:after="0" w:line="236" w:lineRule="auto"/>
        <w:ind w:right="4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 xml:space="preserve">Подготовка питательной среды к посеву. </w:t>
      </w:r>
    </w:p>
    <w:p w:rsidR="00B43BFB" w:rsidRPr="00B43BFB" w:rsidRDefault="00B43BFB" w:rsidP="00B43BFB">
      <w:pPr>
        <w:tabs>
          <w:tab w:val="left" w:pos="9356"/>
        </w:tabs>
        <w:spacing w:after="0" w:line="236" w:lineRule="auto"/>
        <w:ind w:right="4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Посев на чашки культуры аэробных бактерий. Помещение дисков.</w:t>
      </w:r>
    </w:p>
    <w:p w:rsidR="00B43BFB" w:rsidRPr="00B43BFB" w:rsidRDefault="00B43BFB" w:rsidP="00B43BFB">
      <w:pPr>
        <w:spacing w:after="0" w:line="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Определение чувствительности микроорганизмов.</w:t>
      </w:r>
    </w:p>
    <w:p w:rsidR="00B43BFB" w:rsidRPr="00B43BFB" w:rsidRDefault="00B43BFB" w:rsidP="00B43BFB">
      <w:pPr>
        <w:spacing w:after="0" w:line="296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lastRenderedPageBreak/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b/>
          <w:color w:val="FF0000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</w:p>
    <w:p w:rsidR="00B43BFB" w:rsidRPr="00B43BFB" w:rsidRDefault="00B43BFB" w:rsidP="00B43BFB">
      <w:pPr>
        <w:spacing w:after="0" w:line="239" w:lineRule="auto"/>
        <w:rPr>
          <w:rFonts w:ascii="Times New Roman" w:hAnsi="Times New Roman"/>
          <w:b/>
          <w:color w:val="FF0000"/>
          <w:sz w:val="28"/>
          <w:szCs w:val="28"/>
        </w:rPr>
      </w:pPr>
      <w:bookmarkStart w:id="4" w:name="page3"/>
      <w:bookmarkEnd w:id="4"/>
      <w:r w:rsidRPr="00B43BFB">
        <w:rPr>
          <w:rFonts w:ascii="Times New Roman" w:hAnsi="Times New Roman"/>
          <w:b/>
          <w:color w:val="FF0000"/>
          <w:sz w:val="28"/>
          <w:szCs w:val="28"/>
        </w:rPr>
        <w:lastRenderedPageBreak/>
        <w:t>результаты работы.</w:t>
      </w:r>
    </w:p>
    <w:p w:rsidR="00B43BFB" w:rsidRPr="00B43BFB" w:rsidRDefault="00B43BFB" w:rsidP="00B43BFB">
      <w:pPr>
        <w:spacing w:after="0" w:line="258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качества посева культур на плотные питательные среды.</w:t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:rsidR="005D626C" w:rsidRDefault="005D626C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en-US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en-US"/>
        </w:rPr>
        <w:t>Модуль А3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en-US"/>
        </w:rPr>
      </w:pPr>
      <w:r w:rsidRPr="001C45E4">
        <w:rPr>
          <w:rFonts w:ascii="Times New Roman" w:hAnsi="Times New Roman"/>
          <w:b/>
          <w:color w:val="000000"/>
          <w:sz w:val="28"/>
          <w:szCs w:val="28"/>
          <w:u w:val="single"/>
          <w:lang w:eastAsia="en-US"/>
        </w:rPr>
        <w:t>Окраска клеток соединительной ткани и крови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en-US"/>
        </w:rPr>
      </w:pP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color w:val="000000"/>
          <w:sz w:val="28"/>
          <w:szCs w:val="28"/>
          <w:lang w:eastAsia="en-US"/>
        </w:rPr>
        <w:t>Время на выполнение задания – 60 минут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eastAsia="en-US"/>
        </w:rPr>
      </w:pP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b/>
          <w:color w:val="000000"/>
          <w:sz w:val="28"/>
          <w:szCs w:val="28"/>
          <w:lang w:eastAsia="en-US"/>
        </w:rPr>
        <w:t xml:space="preserve">Баллы 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color w:val="000000"/>
          <w:sz w:val="28"/>
          <w:szCs w:val="28"/>
          <w:lang w:eastAsia="en-US"/>
        </w:rPr>
        <w:t>Объективная оценка: 3 балла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b/>
          <w:color w:val="000000"/>
          <w:sz w:val="28"/>
          <w:szCs w:val="28"/>
          <w:lang w:eastAsia="en-US"/>
        </w:rPr>
        <w:t>Подготовка: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21" w:lineRule="atLeast"/>
        <w:ind w:left="1080" w:hanging="36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color w:val="000000"/>
          <w:sz w:val="28"/>
          <w:szCs w:val="28"/>
          <w:lang w:eastAsia="en-US"/>
        </w:rPr>
        <w:t xml:space="preserve">• Подготовка рабочего места к проведению процедуры окраски; 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21" w:lineRule="atLeast"/>
        <w:ind w:left="1080" w:hanging="360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color w:val="000000"/>
          <w:sz w:val="28"/>
          <w:szCs w:val="28"/>
          <w:lang w:eastAsia="en-US"/>
        </w:rPr>
        <w:t>• Выбор последовательности действий в соответ</w:t>
      </w:r>
      <w:r w:rsidRPr="001C45E4">
        <w:rPr>
          <w:rFonts w:ascii="Times New Roman" w:hAnsi="Times New Roman"/>
          <w:color w:val="000000"/>
          <w:sz w:val="28"/>
          <w:szCs w:val="28"/>
          <w:lang w:eastAsia="en-US"/>
        </w:rPr>
        <w:softHyphen/>
        <w:t>ствии с установленным планом окраски.</w:t>
      </w:r>
    </w:p>
    <w:p w:rsidR="001C45E4" w:rsidRPr="001C45E4" w:rsidRDefault="001C45E4" w:rsidP="001C45E4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color w:val="000000"/>
          <w:sz w:val="28"/>
          <w:szCs w:val="28"/>
          <w:lang w:eastAsia="en-US"/>
        </w:rPr>
      </w:pPr>
    </w:p>
    <w:p w:rsidR="001C45E4" w:rsidRPr="001C45E4" w:rsidRDefault="001C45E4" w:rsidP="001C45E4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1C45E4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Процедура:</w:t>
      </w:r>
    </w:p>
    <w:p w:rsidR="001C45E4" w:rsidRPr="001C45E4" w:rsidRDefault="001C45E4" w:rsidP="001C45E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C45E4">
        <w:rPr>
          <w:rFonts w:ascii="Times New Roman" w:eastAsia="Calibri" w:hAnsi="Times New Roman"/>
          <w:sz w:val="28"/>
          <w:szCs w:val="28"/>
        </w:rPr>
        <w:t>приготовление мазка;</w:t>
      </w:r>
    </w:p>
    <w:p w:rsidR="001C45E4" w:rsidRPr="001C45E4" w:rsidRDefault="001C45E4" w:rsidP="001C45E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C45E4">
        <w:rPr>
          <w:rFonts w:ascii="Times New Roman" w:eastAsia="Calibri" w:hAnsi="Times New Roman"/>
          <w:sz w:val="28"/>
          <w:szCs w:val="28"/>
        </w:rPr>
        <w:t>проведение фиксации мазка;</w:t>
      </w:r>
    </w:p>
    <w:p w:rsidR="001C45E4" w:rsidRPr="001C45E4" w:rsidRDefault="001C45E4" w:rsidP="001C45E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C45E4">
        <w:rPr>
          <w:rFonts w:ascii="Times New Roman" w:eastAsia="Calibri" w:hAnsi="Times New Roman"/>
          <w:sz w:val="28"/>
          <w:szCs w:val="28"/>
        </w:rPr>
        <w:t>высушивание мазка;</w:t>
      </w:r>
    </w:p>
    <w:p w:rsidR="001C45E4" w:rsidRPr="001C45E4" w:rsidRDefault="001C45E4" w:rsidP="001C45E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C45E4">
        <w:rPr>
          <w:rFonts w:ascii="Times New Roman" w:eastAsia="Calibri" w:hAnsi="Times New Roman"/>
          <w:sz w:val="28"/>
          <w:szCs w:val="28"/>
        </w:rPr>
        <w:t>окраска мазка.</w:t>
      </w:r>
    </w:p>
    <w:p w:rsidR="001C45E4" w:rsidRPr="001C45E4" w:rsidRDefault="001C45E4" w:rsidP="001C45E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C45E4" w:rsidRPr="001C45E4" w:rsidRDefault="001C45E4" w:rsidP="001C45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00" w:lineRule="atLeast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shd w:val="clear" w:color="auto" w:fill="FFFFFF"/>
        </w:rPr>
      </w:pPr>
      <w:r w:rsidRPr="001C45E4">
        <w:rPr>
          <w:rFonts w:ascii="Times New Roman" w:eastAsia="Calibri" w:hAnsi="Times New Roman"/>
          <w:b/>
          <w:bCs/>
          <w:color w:val="FF0000"/>
          <w:sz w:val="28"/>
          <w:szCs w:val="28"/>
          <w:shd w:val="clear" w:color="auto" w:fill="FFFFFF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1C45E4" w:rsidRPr="001C45E4" w:rsidRDefault="001C45E4" w:rsidP="001C45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00" w:lineRule="atLeast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shd w:val="clear" w:color="auto" w:fill="FFFFFF"/>
        </w:rPr>
      </w:pPr>
    </w:p>
    <w:p w:rsidR="001C45E4" w:rsidRPr="001C45E4" w:rsidRDefault="001C45E4" w:rsidP="001C45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00" w:lineRule="atLeast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C45E4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Оценка экспертами качества окраски мазка.</w:t>
      </w:r>
    </w:p>
    <w:p w:rsidR="001C45E4" w:rsidRPr="001C45E4" w:rsidRDefault="001C45E4" w:rsidP="00B43BF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43BFB" w:rsidRPr="00B43BFB" w:rsidRDefault="001C45E4" w:rsidP="00B43BF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Модуль А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4</w:t>
      </w:r>
      <w:proofErr w:type="gramEnd"/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Исследование мочи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5 баллов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30"/>
        </w:numPr>
        <w:tabs>
          <w:tab w:val="left" w:pos="860"/>
        </w:tabs>
        <w:spacing w:after="0" w:line="236" w:lineRule="auto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30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7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right="100"/>
        <w:rPr>
          <w:rFonts w:ascii="Times New Roman" w:hAnsi="Times New Roman"/>
          <w:sz w:val="28"/>
          <w:szCs w:val="28"/>
        </w:rPr>
      </w:pPr>
      <w:proofErr w:type="gramStart"/>
      <w:r w:rsidRPr="00B43BFB">
        <w:rPr>
          <w:rFonts w:ascii="Times New Roman" w:hAnsi="Times New Roman"/>
          <w:sz w:val="28"/>
          <w:szCs w:val="28"/>
        </w:rPr>
        <w:t xml:space="preserve">Определение уровня основных параметров мочи животного с помощью анализатора (билирубин, </w:t>
      </w:r>
      <w:proofErr w:type="spellStart"/>
      <w:r w:rsidRPr="00B43BFB">
        <w:rPr>
          <w:rFonts w:ascii="Times New Roman" w:hAnsi="Times New Roman"/>
          <w:sz w:val="28"/>
          <w:szCs w:val="28"/>
        </w:rPr>
        <w:t>уробилиноген</w:t>
      </w:r>
      <w:proofErr w:type="spellEnd"/>
      <w:r w:rsidRPr="00B43BFB">
        <w:rPr>
          <w:rFonts w:ascii="Times New Roman" w:hAnsi="Times New Roman"/>
          <w:sz w:val="28"/>
          <w:szCs w:val="28"/>
        </w:rPr>
        <w:t xml:space="preserve">, кетоновые тела, аскорбиновая </w:t>
      </w:r>
      <w:r w:rsidRPr="00B43BFB">
        <w:rPr>
          <w:rFonts w:ascii="Times New Roman" w:hAnsi="Times New Roman"/>
          <w:sz w:val="28"/>
          <w:szCs w:val="28"/>
        </w:rPr>
        <w:lastRenderedPageBreak/>
        <w:t>кислота, глюкоза, белок, кровь, нитриты, лейкоциты, рН, удельный вес); Анализ полученных результатов.</w:t>
      </w:r>
      <w:proofErr w:type="gramEnd"/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5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6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tabs>
          <w:tab w:val="left" w:pos="0"/>
          <w:tab w:val="left" w:pos="9356"/>
        </w:tabs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грамотности выполнения манипуляций и анализа полученных</w:t>
      </w:r>
      <w:bookmarkStart w:id="5" w:name="page10"/>
      <w:bookmarkEnd w:id="5"/>
      <w:r w:rsidRPr="00B43BFB">
        <w:rPr>
          <w:rFonts w:ascii="Times New Roman" w:hAnsi="Times New Roman"/>
          <w:sz w:val="28"/>
          <w:szCs w:val="28"/>
        </w:rPr>
        <w:t xml:space="preserve"> результатов.</w:t>
      </w:r>
    </w:p>
    <w:p w:rsidR="00B43BFB" w:rsidRPr="00B43BFB" w:rsidRDefault="00B43BFB" w:rsidP="00B43BFB">
      <w:pPr>
        <w:spacing w:after="0" w:line="293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left="2280" w:right="820" w:hanging="1456"/>
        <w:rPr>
          <w:rFonts w:ascii="Times New Roman" w:hAnsi="Times New Roman"/>
          <w:b/>
          <w:sz w:val="28"/>
          <w:szCs w:val="28"/>
          <w:u w:val="single"/>
        </w:rPr>
      </w:pPr>
    </w:p>
    <w:p w:rsidR="00B43BFB" w:rsidRPr="00B43BFB" w:rsidRDefault="00B43BFB" w:rsidP="00F76357">
      <w:pPr>
        <w:spacing w:after="0" w:line="234" w:lineRule="auto"/>
        <w:ind w:right="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В</w:t>
      </w:r>
      <w:proofErr w:type="gramEnd"/>
      <w:r w:rsidRPr="00B43BFB">
        <w:rPr>
          <w:rFonts w:ascii="Times New Roman" w:hAnsi="Times New Roman"/>
          <w:b/>
          <w:sz w:val="28"/>
          <w:szCs w:val="28"/>
          <w:u w:val="single"/>
        </w:rPr>
        <w:t>_- «Ветеринарно-санитарная экспертиза продуктов и сырья животного и растительного происхождения»</w:t>
      </w:r>
    </w:p>
    <w:p w:rsidR="00B43BFB" w:rsidRPr="00B43BFB" w:rsidRDefault="00B43BFB" w:rsidP="00B43BFB">
      <w:pPr>
        <w:spacing w:after="0" w:line="278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В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>1</w:t>
      </w:r>
      <w:proofErr w:type="gramEnd"/>
    </w:p>
    <w:p w:rsidR="00B43BFB" w:rsidRPr="00B43BFB" w:rsidRDefault="00B43BFB" w:rsidP="00B43BFB">
      <w:pPr>
        <w:tabs>
          <w:tab w:val="left" w:pos="8288"/>
        </w:tabs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B43BFB">
        <w:rPr>
          <w:rFonts w:ascii="Times New Roman" w:hAnsi="Times New Roman"/>
          <w:b/>
          <w:sz w:val="28"/>
          <w:szCs w:val="28"/>
          <w:u w:val="single"/>
        </w:rPr>
        <w:t>Люминоскопия</w:t>
      </w:r>
      <w:proofErr w:type="spellEnd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пищевых продуктов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3 балла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Подготовка:</w:t>
      </w:r>
    </w:p>
    <w:p w:rsidR="00B43BFB" w:rsidRPr="00B43BFB" w:rsidRDefault="00B43BFB" w:rsidP="00F76357">
      <w:pPr>
        <w:numPr>
          <w:ilvl w:val="0"/>
          <w:numId w:val="22"/>
        </w:numPr>
        <w:tabs>
          <w:tab w:val="left" w:pos="860"/>
        </w:tabs>
        <w:spacing w:after="0" w:line="235" w:lineRule="auto"/>
        <w:ind w:left="860" w:hanging="293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 к проведению процедуры экспертизы;</w:t>
      </w:r>
    </w:p>
    <w:p w:rsidR="00B43BFB" w:rsidRPr="00B43BFB" w:rsidRDefault="00B43BFB" w:rsidP="00F76357">
      <w:pPr>
        <w:tabs>
          <w:tab w:val="left" w:pos="860"/>
        </w:tabs>
        <w:spacing w:after="0" w:line="13" w:lineRule="exact"/>
        <w:ind w:hanging="293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F76357">
      <w:pPr>
        <w:numPr>
          <w:ilvl w:val="0"/>
          <w:numId w:val="22"/>
        </w:numPr>
        <w:tabs>
          <w:tab w:val="left" w:pos="860"/>
          <w:tab w:val="left" w:pos="919"/>
        </w:tabs>
        <w:spacing w:after="0" w:line="23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 процедуры экспертизы.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Процедура:</w:t>
      </w:r>
    </w:p>
    <w:p w:rsidR="00B43BFB" w:rsidRPr="00B43BFB" w:rsidRDefault="00B43BFB" w:rsidP="00B43BFB">
      <w:pPr>
        <w:spacing w:after="0" w:line="7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2680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Определение качества продуктов растительного происхождения; Определение качества продуктов животного происхождения.</w:t>
      </w:r>
    </w:p>
    <w:p w:rsidR="00B43BFB" w:rsidRPr="00B43BFB" w:rsidRDefault="00B43BFB" w:rsidP="00B43BFB">
      <w:pPr>
        <w:spacing w:after="0" w:line="298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5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74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проведения грамотности проведения исследования и заключения о качестве продукции и возможности ее реализации.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В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>2</w:t>
      </w:r>
      <w:proofErr w:type="gramEnd"/>
    </w:p>
    <w:p w:rsidR="00B43BFB" w:rsidRPr="00B43BFB" w:rsidRDefault="00B43BFB" w:rsidP="00B43BFB">
      <w:pPr>
        <w:spacing w:after="0" w:line="276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B43BFB">
        <w:rPr>
          <w:rFonts w:ascii="Times New Roman" w:hAnsi="Times New Roman"/>
          <w:b/>
          <w:sz w:val="28"/>
          <w:szCs w:val="28"/>
          <w:u w:val="single"/>
        </w:rPr>
        <w:t>Овоскопирование</w:t>
      </w:r>
      <w:proofErr w:type="spellEnd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куриных яиц</w:t>
      </w:r>
    </w:p>
    <w:p w:rsidR="00B43BFB" w:rsidRPr="00B43BFB" w:rsidRDefault="00B43BFB" w:rsidP="00B43BFB">
      <w:pPr>
        <w:spacing w:after="0" w:line="269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3 балла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Подготовка:</w:t>
      </w:r>
    </w:p>
    <w:p w:rsidR="00B43BFB" w:rsidRPr="00B43BFB" w:rsidRDefault="00B43BFB" w:rsidP="00B43BFB">
      <w:pPr>
        <w:numPr>
          <w:ilvl w:val="0"/>
          <w:numId w:val="23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lastRenderedPageBreak/>
        <w:t>Подготовка рабочего места к проведению процедуры экспертизы;</w:t>
      </w:r>
    </w:p>
    <w:p w:rsidR="00B43BFB" w:rsidRPr="00B43BFB" w:rsidRDefault="00B43BFB" w:rsidP="00B43BFB">
      <w:pPr>
        <w:numPr>
          <w:ilvl w:val="0"/>
          <w:numId w:val="23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Проведение экспертизы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Процедура: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Определение качества яиц.</w:t>
      </w:r>
    </w:p>
    <w:p w:rsidR="00B43BFB" w:rsidRPr="00B43BFB" w:rsidRDefault="00B43BFB" w:rsidP="00B43BFB">
      <w:pPr>
        <w:spacing w:after="0" w:line="297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b/>
          <w:color w:val="FF0000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</w:t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color w:val="FF0000"/>
          <w:sz w:val="28"/>
          <w:szCs w:val="28"/>
        </w:rPr>
      </w:pPr>
      <w:bookmarkStart w:id="6" w:name="page4"/>
      <w:bookmarkEnd w:id="6"/>
      <w:r w:rsidRPr="00B43BFB">
        <w:rPr>
          <w:rFonts w:ascii="Times New Roman" w:hAnsi="Times New Roman"/>
          <w:b/>
          <w:color w:val="FF0000"/>
          <w:sz w:val="28"/>
          <w:szCs w:val="28"/>
        </w:rPr>
        <w:lastRenderedPageBreak/>
        <w:t>результаты работы.</w:t>
      </w:r>
    </w:p>
    <w:p w:rsidR="00B43BFB" w:rsidRPr="00B43BFB" w:rsidRDefault="00B43BFB" w:rsidP="00B43BFB">
      <w:pPr>
        <w:spacing w:after="0" w:line="27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проведения грамотности проведения исследования и заключения о качестве продукции и возможности ее реализации.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/>
          <w:b/>
          <w:color w:val="FF0000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</w:p>
    <w:p w:rsidR="00B43BFB" w:rsidRPr="00B43BFB" w:rsidRDefault="00B43BFB" w:rsidP="00B43BFB">
      <w:pPr>
        <w:spacing w:after="0" w:line="294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9" w:lineRule="auto"/>
        <w:rPr>
          <w:rFonts w:ascii="Times New Roman" w:eastAsia="Cambria" w:hAnsi="Times New Roman"/>
          <w:sz w:val="28"/>
          <w:szCs w:val="28"/>
        </w:rPr>
        <w:sectPr w:rsidR="00B43BFB" w:rsidRPr="00B43BFB">
          <w:type w:val="continuous"/>
          <w:pgSz w:w="11900" w:h="16838"/>
          <w:pgMar w:top="776" w:right="980" w:bottom="314" w:left="1700" w:header="0" w:footer="0" w:gutter="0"/>
          <w:cols w:num="2" w:space="0" w:equalWidth="0">
            <w:col w:w="3260" w:space="5720"/>
            <w:col w:w="240"/>
          </w:cols>
          <w:docGrid w:linePitch="360"/>
        </w:sectPr>
      </w:pPr>
    </w:p>
    <w:p w:rsidR="00B43BFB" w:rsidRPr="00B43BFB" w:rsidRDefault="00B43BFB" w:rsidP="00B43BFB">
      <w:pPr>
        <w:spacing w:after="0" w:line="0" w:lineRule="atLeast"/>
        <w:ind w:left="1200"/>
        <w:rPr>
          <w:rFonts w:ascii="Times New Roman" w:hAnsi="Times New Roman"/>
          <w:b/>
          <w:sz w:val="28"/>
          <w:szCs w:val="28"/>
          <w:u w:val="single"/>
        </w:rPr>
      </w:pPr>
      <w:bookmarkStart w:id="7" w:name="page5"/>
      <w:bookmarkEnd w:id="7"/>
      <w:r w:rsidRPr="00B43BFB">
        <w:rPr>
          <w:rFonts w:ascii="Times New Roman" w:hAnsi="Times New Roman"/>
          <w:b/>
          <w:sz w:val="28"/>
          <w:szCs w:val="28"/>
          <w:u w:val="single"/>
        </w:rPr>
        <w:lastRenderedPageBreak/>
        <w:t>Модуль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С</w:t>
      </w:r>
      <w:proofErr w:type="gramEnd"/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B43BFB">
        <w:rPr>
          <w:rFonts w:ascii="Times New Roman" w:hAnsi="Times New Roman"/>
          <w:sz w:val="28"/>
          <w:szCs w:val="28"/>
          <w:u w:val="single"/>
        </w:rPr>
        <w:t>–</w:t>
      </w:r>
      <w:r w:rsidRPr="00B43BFB">
        <w:rPr>
          <w:rFonts w:ascii="Times New Roman" w:hAnsi="Times New Roman"/>
          <w:b/>
          <w:sz w:val="28"/>
          <w:szCs w:val="28"/>
          <w:u w:val="single"/>
        </w:rPr>
        <w:t xml:space="preserve"> Решение профессиональных (ситуационных) задач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С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>1</w:t>
      </w:r>
      <w:proofErr w:type="gramEnd"/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Клинический осмотр крупного рогатого скота</w:t>
      </w:r>
    </w:p>
    <w:p w:rsidR="00B43BFB" w:rsidRPr="00B43BFB" w:rsidRDefault="00B43BFB" w:rsidP="00B43BFB">
      <w:pPr>
        <w:spacing w:after="0" w:line="269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60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4,5 баллов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24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4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Определить  габитус.</w:t>
      </w:r>
    </w:p>
    <w:p w:rsidR="00B43BFB" w:rsidRPr="00B43BFB" w:rsidRDefault="00B43BFB" w:rsidP="00B43BFB">
      <w:pPr>
        <w:spacing w:after="0" w:line="13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Определить наиболее подходящий способ фиксации животного для выполнения следующих манипуляций.</w:t>
      </w:r>
    </w:p>
    <w:p w:rsidR="00B43BFB" w:rsidRPr="00B43BFB" w:rsidRDefault="00B43BFB" w:rsidP="00B43BFB">
      <w:pPr>
        <w:spacing w:after="0" w:line="14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Исследование кожи, ее производных, слизистых оболочек. Определить частоту сердечных сокращений, дыхательных движений.</w:t>
      </w:r>
    </w:p>
    <w:p w:rsidR="00B43BFB" w:rsidRPr="00B43BFB" w:rsidRDefault="00B43BFB" w:rsidP="00B43BFB">
      <w:pPr>
        <w:spacing w:after="0" w:line="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7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грамотности клинического осмотра и правильности заполнения бланка.</w:t>
      </w: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358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С</w:t>
      </w:r>
      <w:proofErr w:type="gramStart"/>
      <w:r w:rsidRPr="00B43BFB">
        <w:rPr>
          <w:rFonts w:ascii="Times New Roman" w:hAnsi="Times New Roman"/>
          <w:b/>
          <w:sz w:val="28"/>
          <w:szCs w:val="28"/>
          <w:u w:val="single"/>
        </w:rPr>
        <w:t>2</w:t>
      </w:r>
      <w:proofErr w:type="gramEnd"/>
    </w:p>
    <w:p w:rsidR="00B43BFB" w:rsidRPr="00B43BFB" w:rsidRDefault="00B43BFB" w:rsidP="00B43BFB">
      <w:pPr>
        <w:spacing w:after="0" w:line="277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Клинический осмотр мелкого рогатого скота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Время на выполнение задания – 60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 xml:space="preserve">Объективная оценка: </w:t>
      </w:r>
      <w:r w:rsidRPr="00B43BFB">
        <w:rPr>
          <w:rFonts w:ascii="Times New Roman" w:hAnsi="Times New Roman"/>
          <w:sz w:val="28"/>
          <w:szCs w:val="28"/>
          <w:lang w:val="en-US"/>
        </w:rPr>
        <w:t xml:space="preserve">4 </w:t>
      </w:r>
      <w:r w:rsidRPr="00B43BFB">
        <w:rPr>
          <w:rFonts w:ascii="Times New Roman" w:hAnsi="Times New Roman"/>
          <w:sz w:val="28"/>
          <w:szCs w:val="28"/>
        </w:rPr>
        <w:t>б</w:t>
      </w:r>
      <w:r w:rsidR="00D429DF">
        <w:rPr>
          <w:rFonts w:ascii="Times New Roman" w:hAnsi="Times New Roman"/>
          <w:sz w:val="28"/>
          <w:szCs w:val="28"/>
        </w:rPr>
        <w:t>алла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25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5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Определить  габитус.</w:t>
      </w:r>
    </w:p>
    <w:p w:rsidR="00B43BFB" w:rsidRPr="00B43BFB" w:rsidRDefault="00B43BFB" w:rsidP="00B43BFB">
      <w:pPr>
        <w:spacing w:after="0" w:line="234" w:lineRule="auto"/>
        <w:ind w:right="860"/>
        <w:rPr>
          <w:rFonts w:ascii="Times New Roman" w:hAnsi="Times New Roman"/>
          <w:sz w:val="28"/>
          <w:szCs w:val="28"/>
        </w:rPr>
      </w:pPr>
      <w:bookmarkStart w:id="8" w:name="page6"/>
      <w:bookmarkEnd w:id="8"/>
      <w:r w:rsidRPr="00B43BFB">
        <w:rPr>
          <w:rFonts w:ascii="Times New Roman" w:hAnsi="Times New Roman"/>
          <w:sz w:val="28"/>
          <w:szCs w:val="28"/>
        </w:rPr>
        <w:t>Определить наиболее подходящий способ фиксации животного для выполнения следующих манипуляций.</w:t>
      </w:r>
    </w:p>
    <w:p w:rsidR="00B43BFB" w:rsidRPr="00B43BFB" w:rsidRDefault="00B43BFB" w:rsidP="00B43BFB">
      <w:pPr>
        <w:spacing w:after="0" w:line="14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Исследование кожи, ее производных, слизистых оболочек. Определить частоту сердечных сокращений, дыхательных движений.</w:t>
      </w:r>
    </w:p>
    <w:p w:rsidR="00B43BFB" w:rsidRPr="00B43BFB" w:rsidRDefault="00B43BFB" w:rsidP="00B43BFB">
      <w:pPr>
        <w:spacing w:after="0" w:line="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96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5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B43BFB">
        <w:rPr>
          <w:rFonts w:ascii="Times New Roman" w:hAnsi="Times New Roman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Оценка экспертами грамотности клинического осмотра и правильности заполнения бланка.</w:t>
      </w:r>
    </w:p>
    <w:p w:rsidR="00B43BFB" w:rsidRPr="00B43BFB" w:rsidRDefault="00B43BFB" w:rsidP="00B43BFB">
      <w:pPr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Модуль С3</w:t>
      </w:r>
    </w:p>
    <w:p w:rsidR="00B43BFB" w:rsidRPr="00B43BFB" w:rsidRDefault="00B43BFB" w:rsidP="00B43BFB">
      <w:pPr>
        <w:spacing w:after="0" w:line="276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B43BFB">
        <w:rPr>
          <w:rFonts w:ascii="Times New Roman" w:hAnsi="Times New Roman"/>
          <w:b/>
          <w:sz w:val="28"/>
          <w:szCs w:val="28"/>
          <w:u w:val="single"/>
        </w:rPr>
        <w:t>Клинический осмотр кролика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 xml:space="preserve">Время на выполнение задания – </w:t>
      </w:r>
      <w:r w:rsidR="009D3A54">
        <w:rPr>
          <w:rFonts w:ascii="Times New Roman" w:hAnsi="Times New Roman"/>
          <w:sz w:val="28"/>
          <w:szCs w:val="28"/>
        </w:rPr>
        <w:t>6</w:t>
      </w:r>
      <w:r w:rsidRPr="00B43BFB">
        <w:rPr>
          <w:rFonts w:ascii="Times New Roman" w:hAnsi="Times New Roman"/>
          <w:sz w:val="28"/>
          <w:szCs w:val="28"/>
        </w:rPr>
        <w:t>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 xml:space="preserve">Объективная оценка: </w:t>
      </w:r>
      <w:r w:rsidR="00D429DF">
        <w:rPr>
          <w:rFonts w:ascii="Times New Roman" w:hAnsi="Times New Roman"/>
          <w:sz w:val="28"/>
          <w:szCs w:val="28"/>
        </w:rPr>
        <w:t>3</w:t>
      </w:r>
      <w:r w:rsidRPr="00B43BFB">
        <w:rPr>
          <w:rFonts w:ascii="Times New Roman" w:hAnsi="Times New Roman"/>
          <w:sz w:val="28"/>
          <w:szCs w:val="28"/>
        </w:rPr>
        <w:t xml:space="preserve"> балл</w:t>
      </w:r>
      <w:r w:rsidR="00D429DF">
        <w:rPr>
          <w:rFonts w:ascii="Times New Roman" w:hAnsi="Times New Roman"/>
          <w:sz w:val="28"/>
          <w:szCs w:val="28"/>
        </w:rPr>
        <w:t>а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26"/>
        </w:numPr>
        <w:tabs>
          <w:tab w:val="left" w:pos="860"/>
        </w:tabs>
        <w:spacing w:after="0" w:line="236" w:lineRule="auto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6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jc w:val="both"/>
        <w:rPr>
          <w:rFonts w:ascii="Times New Roman" w:hAnsi="Times New Roman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/>
          <w:b/>
          <w:sz w:val="28"/>
          <w:szCs w:val="28"/>
        </w:rPr>
      </w:pPr>
      <w:r w:rsidRPr="00B43BFB">
        <w:rPr>
          <w:rFonts w:ascii="Times New Roman" w:hAnsi="Times New Roman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Определить  габитус.</w:t>
      </w:r>
    </w:p>
    <w:p w:rsidR="00B43BFB" w:rsidRPr="00B43BFB" w:rsidRDefault="00B43BFB" w:rsidP="00B43BFB">
      <w:pPr>
        <w:spacing w:after="0" w:line="13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Определить наиболее подходящий способ фиксации животного для выполнения следующих манипуляций.</w:t>
      </w:r>
    </w:p>
    <w:p w:rsidR="00B43BFB" w:rsidRPr="00B43BFB" w:rsidRDefault="00B43BFB" w:rsidP="00B43BFB">
      <w:pPr>
        <w:spacing w:after="0" w:line="14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Исследование кожи, ее производных, слизистых оболочек и лимфатических узлов. Определить частоту сердечных сокращений, дыхательных движений.</w:t>
      </w:r>
    </w:p>
    <w:p w:rsidR="00B43BFB" w:rsidRPr="00B43BFB" w:rsidRDefault="00B43BFB" w:rsidP="00B43BFB">
      <w:pPr>
        <w:spacing w:after="0" w:line="2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96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5" w:lineRule="auto"/>
        <w:jc w:val="both"/>
        <w:rPr>
          <w:rFonts w:ascii="Times New Roman" w:hAnsi="Times New Roman" w:cs="Arial"/>
          <w:b/>
          <w:color w:val="FF0000"/>
          <w:sz w:val="28"/>
          <w:szCs w:val="28"/>
        </w:rPr>
      </w:pPr>
      <w:r w:rsidRPr="00B43BFB">
        <w:rPr>
          <w:rFonts w:ascii="Times New Roman" w:hAnsi="Times New Roman" w:cs="Arial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74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lastRenderedPageBreak/>
        <w:t>Оценка экспертами грамотности клинического осмотра и правильности заполнения бланка.</w:t>
      </w:r>
    </w:p>
    <w:p w:rsidR="00B43BFB" w:rsidRPr="00B43BFB" w:rsidRDefault="00B43BFB" w:rsidP="00B43BFB">
      <w:pPr>
        <w:spacing w:after="0" w:line="282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 С</w:t>
      </w:r>
      <w:proofErr w:type="gram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>4</w:t>
      </w:r>
      <w:proofErr w:type="gramEnd"/>
    </w:p>
    <w:p w:rsidR="00B43BFB" w:rsidRPr="00B43BFB" w:rsidRDefault="00B43BFB" w:rsidP="00B43BFB">
      <w:pPr>
        <w:spacing w:after="0" w:line="276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Клинический осмотр сельскохозяйственной птицы</w:t>
      </w:r>
    </w:p>
    <w:p w:rsidR="00B43BFB" w:rsidRPr="00B43BFB" w:rsidRDefault="00B43BFB" w:rsidP="00B43BFB">
      <w:pPr>
        <w:spacing w:after="0" w:line="271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Время на выполнение задания – 60 минут</w:t>
      </w: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</w:p>
    <w:p w:rsidR="00B43BFB" w:rsidRPr="00B43BFB" w:rsidRDefault="00B43BFB" w:rsidP="00B43BFB">
      <w:pPr>
        <w:spacing w:after="0" w:line="281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7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500" w:lineRule="auto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Объективная оценка: 3 балла</w:t>
      </w:r>
    </w:p>
    <w:p w:rsidR="00B43BFB" w:rsidRPr="00B43BFB" w:rsidRDefault="00B43BFB" w:rsidP="00B43BFB">
      <w:pPr>
        <w:spacing w:after="0" w:line="500" w:lineRule="auto"/>
        <w:jc w:val="both"/>
        <w:rPr>
          <w:rFonts w:ascii="Times New Roman" w:hAnsi="Times New Roman" w:cs="Arial"/>
          <w:sz w:val="28"/>
          <w:szCs w:val="28"/>
        </w:rPr>
        <w:sectPr w:rsidR="00B43BFB" w:rsidRPr="00B43BFB" w:rsidSect="0016200E">
          <w:type w:val="continuous"/>
          <w:pgSz w:w="11900" w:h="16838"/>
          <w:pgMar w:top="776" w:right="980" w:bottom="314" w:left="1700" w:header="0" w:footer="0" w:gutter="0"/>
          <w:cols w:num="2" w:space="0" w:equalWidth="0">
            <w:col w:w="5530" w:space="2860"/>
            <w:col w:w="830"/>
          </w:cols>
          <w:docGrid w:linePitch="360"/>
        </w:sect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b/>
          <w:sz w:val="28"/>
          <w:szCs w:val="28"/>
        </w:rPr>
      </w:pPr>
      <w:bookmarkStart w:id="9" w:name="page7"/>
      <w:bookmarkEnd w:id="9"/>
      <w:r w:rsidRPr="00B43BFB">
        <w:rPr>
          <w:rFonts w:ascii="Times New Roman" w:hAnsi="Times New Roman" w:cs="Arial"/>
          <w:b/>
          <w:sz w:val="28"/>
          <w:szCs w:val="28"/>
        </w:rPr>
        <w:lastRenderedPageBreak/>
        <w:t>Подготовка</w:t>
      </w:r>
    </w:p>
    <w:p w:rsidR="00B43BFB" w:rsidRPr="00B43BFB" w:rsidRDefault="00B43BFB" w:rsidP="00B43BFB">
      <w:pPr>
        <w:numPr>
          <w:ilvl w:val="0"/>
          <w:numId w:val="27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7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Определить  габитус.</w:t>
      </w:r>
    </w:p>
    <w:p w:rsidR="00B43BFB" w:rsidRPr="00B43BFB" w:rsidRDefault="00B43BFB" w:rsidP="00B43BFB">
      <w:pPr>
        <w:spacing w:after="0" w:line="13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Определить наиболее подходящий способ фиксации животного для выполнения следующих манипуляций.</w:t>
      </w:r>
    </w:p>
    <w:p w:rsidR="00B43BFB" w:rsidRPr="00B43BFB" w:rsidRDefault="00B43BFB" w:rsidP="00B43BFB">
      <w:pPr>
        <w:spacing w:after="0" w:line="14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3" w:lineRule="auto"/>
        <w:ind w:right="2160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Исследование кожи, ее производных, слизистых оболочек. Определить частоту сердечных сокращений, дыхательных движений.</w:t>
      </w:r>
    </w:p>
    <w:p w:rsidR="00B43BFB" w:rsidRPr="00B43BFB" w:rsidRDefault="00B43BFB" w:rsidP="00B43BFB">
      <w:pPr>
        <w:spacing w:after="0" w:line="2" w:lineRule="exact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Провести исследование органов грудной и брюшной полости доступными способами.</w:t>
      </w:r>
    </w:p>
    <w:p w:rsidR="00B43BFB" w:rsidRPr="00B43BFB" w:rsidRDefault="00B43BFB" w:rsidP="00B43BFB">
      <w:pPr>
        <w:spacing w:after="0" w:line="297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 w:cs="Arial"/>
          <w:b/>
          <w:color w:val="FF0000"/>
          <w:sz w:val="28"/>
          <w:szCs w:val="28"/>
        </w:rPr>
      </w:pPr>
      <w:r w:rsidRPr="00B43BFB">
        <w:rPr>
          <w:rFonts w:ascii="Times New Roman" w:hAnsi="Times New Roman" w:cs="Arial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7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Оценка экспертами грамотности клинического осмотра и правильности заполнения бланка.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 С5</w:t>
      </w:r>
    </w:p>
    <w:p w:rsidR="00B43BFB" w:rsidRPr="00B43BFB" w:rsidRDefault="00B43BFB" w:rsidP="00B43BFB">
      <w:pPr>
        <w:spacing w:after="0" w:line="288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Клинический осмотр мелкого домашнего животного </w:t>
      </w:r>
    </w:p>
    <w:p w:rsidR="00B43BFB" w:rsidRPr="00B43BFB" w:rsidRDefault="00B43BFB" w:rsidP="00B43BFB">
      <w:pPr>
        <w:spacing w:after="0" w:line="234" w:lineRule="auto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Время на выполнение задания – 60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Объективная оценка: 4,5 баллов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 w:cs="Arial"/>
          <w:sz w:val="28"/>
          <w:szCs w:val="28"/>
          <w:lang w:val="en-US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28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8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lastRenderedPageBreak/>
        <w:t>Определить  габитус.</w:t>
      </w:r>
    </w:p>
    <w:p w:rsidR="00B43BFB" w:rsidRPr="00B43BFB" w:rsidRDefault="00B43BFB" w:rsidP="00B43BFB">
      <w:pPr>
        <w:spacing w:after="0" w:line="14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Определить наиболее подходящий способ фиксации животного для выполнения следующих манипуляций.</w:t>
      </w:r>
    </w:p>
    <w:p w:rsidR="00B43BFB" w:rsidRPr="00B43BFB" w:rsidRDefault="00B43BFB" w:rsidP="00B43BFB">
      <w:pPr>
        <w:spacing w:after="0" w:line="14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ind w:right="860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Исследование кожи, ее производных, слизистых оболочек и лимфатических узлов. Определить частоту сердечных сокращений, дыхательных движений.</w:t>
      </w:r>
    </w:p>
    <w:p w:rsidR="00B43BFB" w:rsidRPr="00B43BFB" w:rsidRDefault="00B43BFB" w:rsidP="00B43BFB">
      <w:pPr>
        <w:spacing w:after="0" w:line="14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18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3" w:lineRule="auto"/>
        <w:rPr>
          <w:rFonts w:ascii="Times New Roman" w:hAnsi="Times New Roman" w:cs="Arial"/>
          <w:b/>
          <w:color w:val="FF0000"/>
          <w:sz w:val="28"/>
          <w:szCs w:val="28"/>
        </w:rPr>
      </w:pPr>
      <w:r w:rsidRPr="00B43BFB">
        <w:rPr>
          <w:rFonts w:ascii="Times New Roman" w:hAnsi="Times New Roman" w:cs="Arial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</w:t>
      </w:r>
    </w:p>
    <w:p w:rsidR="00B43BFB" w:rsidRPr="00B43BFB" w:rsidRDefault="00B43BFB" w:rsidP="00B43BFB">
      <w:pPr>
        <w:spacing w:after="0" w:line="233" w:lineRule="auto"/>
        <w:rPr>
          <w:rFonts w:ascii="Times New Roman" w:hAnsi="Times New Roman" w:cs="Arial"/>
          <w:b/>
          <w:color w:val="FF0000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</w:p>
    <w:p w:rsidR="00B43BFB" w:rsidRPr="00B43BFB" w:rsidRDefault="00B43BFB" w:rsidP="00B43BFB">
      <w:pPr>
        <w:spacing w:after="0" w:line="239" w:lineRule="auto"/>
        <w:rPr>
          <w:rFonts w:ascii="Times New Roman" w:hAnsi="Times New Roman" w:cs="Arial"/>
          <w:b/>
          <w:color w:val="FF0000"/>
          <w:sz w:val="28"/>
          <w:szCs w:val="28"/>
        </w:rPr>
      </w:pPr>
      <w:bookmarkStart w:id="10" w:name="page8"/>
      <w:bookmarkEnd w:id="10"/>
      <w:r w:rsidRPr="00B43BFB">
        <w:rPr>
          <w:rFonts w:ascii="Times New Roman" w:hAnsi="Times New Roman" w:cs="Arial"/>
          <w:b/>
          <w:color w:val="FF0000"/>
          <w:sz w:val="28"/>
          <w:szCs w:val="28"/>
        </w:rPr>
        <w:lastRenderedPageBreak/>
        <w:t>результаты работы.</w:t>
      </w:r>
    </w:p>
    <w:p w:rsidR="00B43BFB" w:rsidRPr="00B43BFB" w:rsidRDefault="00B43BFB" w:rsidP="00B43BFB">
      <w:pPr>
        <w:spacing w:after="0" w:line="27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4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Оценка экспертами грамотности клинического осмотра и правильности заполнения бланка.</w:t>
      </w:r>
    </w:p>
    <w:p w:rsidR="00B43BFB" w:rsidRPr="00B43BFB" w:rsidRDefault="00B43BFB" w:rsidP="00B43BFB">
      <w:pPr>
        <w:spacing w:after="0" w:line="282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 С</w:t>
      </w:r>
      <w:proofErr w:type="gram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>6</w:t>
      </w:r>
      <w:proofErr w:type="gramEnd"/>
    </w:p>
    <w:p w:rsidR="00B43BFB" w:rsidRPr="00B43BFB" w:rsidRDefault="00B43BFB" w:rsidP="00B43BFB">
      <w:pPr>
        <w:spacing w:after="0" w:line="276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Наложение хирургических швов</w:t>
      </w:r>
    </w:p>
    <w:p w:rsidR="00D429DF" w:rsidRDefault="00D429DF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Объективная оценка: 5 баллов</w:t>
      </w:r>
    </w:p>
    <w:p w:rsidR="00B43BFB" w:rsidRPr="00B43BFB" w:rsidRDefault="00B43BFB" w:rsidP="00B43BFB">
      <w:pPr>
        <w:spacing w:after="0" w:line="28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29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9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Наложить хирургические швы с использованием тренажера-симулятора</w:t>
      </w:r>
    </w:p>
    <w:p w:rsidR="00B43BFB" w:rsidRPr="00B43BFB" w:rsidRDefault="00B43BFB" w:rsidP="00B43BFB">
      <w:pPr>
        <w:spacing w:after="0" w:line="297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 w:cs="Arial"/>
          <w:b/>
          <w:color w:val="FF0000"/>
          <w:sz w:val="28"/>
          <w:szCs w:val="28"/>
        </w:rPr>
      </w:pPr>
      <w:r w:rsidRPr="00B43BFB">
        <w:rPr>
          <w:rFonts w:ascii="Times New Roman" w:hAnsi="Times New Roman" w:cs="Arial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59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Оценка экспертами качества наложения хирургических швов.</w:t>
      </w: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  <w:sectPr w:rsidR="00B43BFB" w:rsidRPr="00B43BFB">
          <w:type w:val="continuous"/>
          <w:pgSz w:w="11900" w:h="16838"/>
          <w:pgMar w:top="776" w:right="840" w:bottom="314" w:left="1700" w:header="0" w:footer="0" w:gutter="0"/>
          <w:cols w:space="0" w:equalWidth="0">
            <w:col w:w="9360"/>
          </w:cols>
          <w:docGrid w:linePitch="360"/>
        </w:sect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bookmarkStart w:id="11" w:name="page9"/>
      <w:bookmarkEnd w:id="11"/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 С</w:t>
      </w:r>
      <w:proofErr w:type="gram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>7</w:t>
      </w:r>
      <w:proofErr w:type="gramEnd"/>
    </w:p>
    <w:p w:rsidR="00B43BFB" w:rsidRPr="00B43BFB" w:rsidRDefault="00B43BFB" w:rsidP="00B43BFB">
      <w:pPr>
        <w:spacing w:after="0" w:line="276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tabs>
          <w:tab w:val="center" w:pos="4680"/>
        </w:tabs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Наложение бинтовых повязок с помощью муляжа</w:t>
      </w:r>
    </w:p>
    <w:p w:rsidR="00B43BFB" w:rsidRPr="00B43BFB" w:rsidRDefault="00B43BFB" w:rsidP="00B43BFB">
      <w:pPr>
        <w:spacing w:after="0" w:line="27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Баллы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Объективная оценка: 5 баллов</w:t>
      </w:r>
    </w:p>
    <w:p w:rsidR="00B43BFB" w:rsidRPr="00B43BFB" w:rsidRDefault="00B43BFB" w:rsidP="00B43BFB">
      <w:pPr>
        <w:spacing w:after="0" w:line="28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Подготовка</w:t>
      </w:r>
    </w:p>
    <w:p w:rsidR="00B43BFB" w:rsidRPr="00B43BFB" w:rsidRDefault="00B43BFB" w:rsidP="00B43BFB">
      <w:pPr>
        <w:numPr>
          <w:ilvl w:val="0"/>
          <w:numId w:val="29"/>
        </w:numPr>
        <w:tabs>
          <w:tab w:val="left" w:pos="860"/>
        </w:tabs>
        <w:spacing w:after="0" w:line="235" w:lineRule="auto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 к решению задач;</w:t>
      </w:r>
    </w:p>
    <w:p w:rsidR="00B43BFB" w:rsidRPr="00B43BFB" w:rsidRDefault="00B43BFB" w:rsidP="00B43BFB">
      <w:pPr>
        <w:numPr>
          <w:ilvl w:val="0"/>
          <w:numId w:val="29"/>
        </w:numPr>
        <w:tabs>
          <w:tab w:val="left" w:pos="860"/>
        </w:tabs>
        <w:spacing w:after="0" w:line="0" w:lineRule="atLeast"/>
        <w:ind w:left="860" w:hanging="138"/>
        <w:jc w:val="both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spacing w:after="0" w:line="28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Процедура</w:t>
      </w:r>
    </w:p>
    <w:p w:rsidR="00B43BFB" w:rsidRPr="00B43BFB" w:rsidRDefault="00B43BFB" w:rsidP="00B43BFB">
      <w:pPr>
        <w:spacing w:after="0" w:line="235" w:lineRule="auto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Наложить бинтовые повязки с использованием тренажера-симулятора</w:t>
      </w:r>
    </w:p>
    <w:p w:rsidR="00B43BFB" w:rsidRPr="00B43BFB" w:rsidRDefault="00B43BFB" w:rsidP="00B43BFB">
      <w:pPr>
        <w:spacing w:after="0" w:line="297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36" w:lineRule="auto"/>
        <w:jc w:val="both"/>
        <w:rPr>
          <w:rFonts w:ascii="Times New Roman" w:hAnsi="Times New Roman" w:cs="Arial"/>
          <w:b/>
          <w:color w:val="FF0000"/>
          <w:sz w:val="28"/>
          <w:szCs w:val="28"/>
        </w:rPr>
      </w:pPr>
      <w:r w:rsidRPr="00B43BFB">
        <w:rPr>
          <w:rFonts w:ascii="Times New Roman" w:hAnsi="Times New Roman" w:cs="Arial"/>
          <w:b/>
          <w:color w:val="FF0000"/>
          <w:sz w:val="28"/>
          <w:szCs w:val="28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spacing w:after="0" w:line="259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Оценка экспертами качества наложения хирургических швов.</w:t>
      </w:r>
    </w:p>
    <w:p w:rsidR="00B43BFB" w:rsidRPr="00B43BFB" w:rsidRDefault="00B43BFB" w:rsidP="00B43BFB">
      <w:pPr>
        <w:spacing w:after="0" w:line="392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 С8</w:t>
      </w:r>
    </w:p>
    <w:p w:rsidR="00B43BFB" w:rsidRPr="00B43BFB" w:rsidRDefault="00B43BFB" w:rsidP="00B43BFB">
      <w:pPr>
        <w:spacing w:after="0" w:line="276" w:lineRule="exact"/>
        <w:rPr>
          <w:rFonts w:ascii="Times New Roman" w:hAnsi="Times New Roman" w:cs="Arial"/>
          <w:sz w:val="28"/>
          <w:szCs w:val="28"/>
        </w:rPr>
      </w:pPr>
    </w:p>
    <w:p w:rsidR="005D626C" w:rsidRPr="005D626C" w:rsidRDefault="005D626C" w:rsidP="005D626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В</w:t>
      </w:r>
      <w:r w:rsidRPr="005D626C">
        <w:rPr>
          <w:rFonts w:ascii="Times New Roman" w:hAnsi="Times New Roman"/>
          <w:b/>
          <w:sz w:val="28"/>
          <w:szCs w:val="28"/>
          <w:u w:val="single"/>
        </w:rPr>
        <w:t>ведение лекарственных препаратов различными способами с помощью т</w:t>
      </w:r>
      <w:r>
        <w:rPr>
          <w:rFonts w:ascii="Times New Roman" w:hAnsi="Times New Roman"/>
          <w:b/>
          <w:sz w:val="28"/>
          <w:szCs w:val="28"/>
          <w:u w:val="single"/>
        </w:rPr>
        <w:t>ренажера</w:t>
      </w:r>
    </w:p>
    <w:p w:rsidR="00B43BFB" w:rsidRPr="00B43BFB" w:rsidRDefault="00B43BFB" w:rsidP="00B43BFB">
      <w:pPr>
        <w:spacing w:after="0" w:line="240" w:lineRule="auto"/>
        <w:rPr>
          <w:rFonts w:ascii="Times New Roman" w:eastAsia="Calibri" w:hAnsi="Times New Roman"/>
          <w:color w:val="FF0000"/>
          <w:sz w:val="28"/>
          <w:szCs w:val="28"/>
        </w:rPr>
      </w:pPr>
    </w:p>
    <w:p w:rsidR="00B43BFB" w:rsidRPr="00B43BFB" w:rsidRDefault="00B43BFB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bCs/>
          <w:sz w:val="28"/>
          <w:szCs w:val="28"/>
        </w:rPr>
        <w:t>Время на выполнение задания – 30 минут</w:t>
      </w:r>
    </w:p>
    <w:p w:rsidR="00B43BFB" w:rsidRPr="00B43BFB" w:rsidRDefault="00B43BFB" w:rsidP="00B43BFB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sz w:val="28"/>
          <w:szCs w:val="28"/>
        </w:rPr>
      </w:pPr>
    </w:p>
    <w:p w:rsidR="00B43BFB" w:rsidRPr="00B43BFB" w:rsidRDefault="00B43BFB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B43BFB">
        <w:rPr>
          <w:rFonts w:ascii="Times New Roman" w:hAnsi="Times New Roman"/>
          <w:b/>
          <w:bCs/>
          <w:sz w:val="28"/>
          <w:szCs w:val="28"/>
        </w:rPr>
        <w:t xml:space="preserve">Баллы </w:t>
      </w:r>
    </w:p>
    <w:p w:rsidR="00B43BFB" w:rsidRPr="00B43BFB" w:rsidRDefault="00B43BFB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>Объективная оценка: 5 баллов</w:t>
      </w:r>
    </w:p>
    <w:p w:rsidR="00B43BFB" w:rsidRPr="00B43BFB" w:rsidRDefault="00B43BFB" w:rsidP="00B43BFB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sz w:val="28"/>
          <w:szCs w:val="28"/>
        </w:rPr>
      </w:pPr>
    </w:p>
    <w:p w:rsidR="00B43BFB" w:rsidRPr="00B43BFB" w:rsidRDefault="00B43BFB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b/>
          <w:bCs/>
          <w:sz w:val="28"/>
          <w:szCs w:val="28"/>
        </w:rPr>
        <w:t>Подготовка:</w:t>
      </w:r>
    </w:p>
    <w:p w:rsidR="00B43BFB" w:rsidRPr="00B43BFB" w:rsidRDefault="00B43BFB" w:rsidP="00B43BFB">
      <w:pPr>
        <w:autoSpaceDE w:val="0"/>
        <w:autoSpaceDN w:val="0"/>
        <w:adjustRightInd w:val="0"/>
        <w:spacing w:after="0" w:line="221" w:lineRule="atLeast"/>
        <w:ind w:left="709" w:firstLine="11"/>
        <w:jc w:val="both"/>
        <w:rPr>
          <w:rFonts w:ascii="Times New Roman" w:hAnsi="Times New Roman"/>
          <w:sz w:val="28"/>
          <w:szCs w:val="28"/>
        </w:rPr>
      </w:pPr>
      <w:r w:rsidRPr="00B43BFB">
        <w:rPr>
          <w:rFonts w:ascii="Times New Roman" w:hAnsi="Times New Roman"/>
          <w:sz w:val="28"/>
          <w:szCs w:val="28"/>
        </w:rPr>
        <w:t xml:space="preserve">• Подготовка рабочего места к </w:t>
      </w:r>
      <w:r w:rsidR="005D626C">
        <w:rPr>
          <w:rFonts w:ascii="Times New Roman" w:hAnsi="Times New Roman"/>
          <w:sz w:val="28"/>
          <w:szCs w:val="28"/>
        </w:rPr>
        <w:t>выполнению манипуляции</w:t>
      </w:r>
      <w:r w:rsidRPr="00B43BFB">
        <w:rPr>
          <w:rFonts w:ascii="Times New Roman" w:hAnsi="Times New Roman"/>
          <w:sz w:val="28"/>
          <w:szCs w:val="28"/>
        </w:rPr>
        <w:t xml:space="preserve"> </w:t>
      </w:r>
    </w:p>
    <w:p w:rsidR="00B43BFB" w:rsidRPr="00B43BFB" w:rsidRDefault="005D626C" w:rsidP="00B43BFB">
      <w:pPr>
        <w:autoSpaceDE w:val="0"/>
        <w:autoSpaceDN w:val="0"/>
        <w:adjustRightInd w:val="0"/>
        <w:spacing w:after="0" w:line="221" w:lineRule="atLeast"/>
        <w:ind w:left="709" w:firstLine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5D626C">
        <w:rPr>
          <w:rFonts w:ascii="Times New Roman" w:hAnsi="Times New Roman"/>
          <w:sz w:val="28"/>
          <w:szCs w:val="28"/>
        </w:rPr>
        <w:t>Выбор последовательности действий в соответствии с установленным планом.</w:t>
      </w:r>
    </w:p>
    <w:p w:rsidR="00B43BFB" w:rsidRPr="00B43BFB" w:rsidRDefault="00B43BFB" w:rsidP="00B43BFB">
      <w:pPr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sz w:val="28"/>
          <w:szCs w:val="28"/>
        </w:rPr>
      </w:pPr>
    </w:p>
    <w:p w:rsidR="00B43BFB" w:rsidRPr="00B43BFB" w:rsidRDefault="00B43BFB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B43BFB">
        <w:rPr>
          <w:rFonts w:ascii="Times New Roman" w:hAnsi="Times New Roman"/>
          <w:b/>
          <w:bCs/>
          <w:sz w:val="28"/>
          <w:szCs w:val="28"/>
        </w:rPr>
        <w:t>Процедура:</w:t>
      </w:r>
    </w:p>
    <w:p w:rsidR="00B43BFB" w:rsidRDefault="005D626C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Ведение лекарственных препаратов различными способами</w:t>
      </w:r>
    </w:p>
    <w:p w:rsidR="005D626C" w:rsidRPr="00B43BFB" w:rsidRDefault="005D626C" w:rsidP="00B43BF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B43BFB" w:rsidRPr="00B43BFB" w:rsidRDefault="00B43BFB" w:rsidP="00B4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00" w:lineRule="atLeast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shd w:val="clear" w:color="auto" w:fill="FFFFFF"/>
        </w:rPr>
      </w:pPr>
      <w:r w:rsidRPr="00B43BFB">
        <w:rPr>
          <w:rFonts w:ascii="Times New Roman" w:eastAsia="Calibri" w:hAnsi="Times New Roman"/>
          <w:b/>
          <w:bCs/>
          <w:color w:val="FF0000"/>
          <w:sz w:val="28"/>
          <w:szCs w:val="28"/>
          <w:shd w:val="clear" w:color="auto" w:fill="FFFFFF"/>
        </w:rPr>
        <w:t>СТОП: Остановите выполнение задания. Сообщите эксперту о завершении выполнения этапа, проконтролируйте фиксацию времени остановки. Продемонстрируйте экспертам результаты работы.</w:t>
      </w:r>
    </w:p>
    <w:p w:rsidR="00B43BFB" w:rsidRPr="00B43BFB" w:rsidRDefault="00B43BFB" w:rsidP="00B43BF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00" w:lineRule="atLeast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shd w:val="clear" w:color="auto" w:fill="FFFFFF"/>
        </w:rPr>
      </w:pPr>
    </w:p>
    <w:p w:rsidR="00B43BFB" w:rsidRPr="00B43BFB" w:rsidRDefault="00B43BFB" w:rsidP="00E3328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00" w:lineRule="atLeast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B43BFB">
        <w:rPr>
          <w:rFonts w:ascii="Times New Roman" w:eastAsia="Calibri" w:hAnsi="Times New Roman"/>
          <w:color w:val="FF0000"/>
          <w:sz w:val="28"/>
          <w:szCs w:val="28"/>
        </w:rPr>
        <w:t xml:space="preserve">Оценка экспертами проведения </w:t>
      </w:r>
      <w:r w:rsidR="00E33288" w:rsidRPr="00E33288">
        <w:rPr>
          <w:rFonts w:ascii="Times New Roman" w:eastAsia="Calibri" w:hAnsi="Times New Roman"/>
          <w:color w:val="FF0000"/>
          <w:sz w:val="28"/>
          <w:szCs w:val="28"/>
        </w:rPr>
        <w:t>последовательности действий и грамотности выполнения манипуляций.</w:t>
      </w: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color w:val="FF0000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color w:val="FF0000"/>
          <w:sz w:val="28"/>
          <w:szCs w:val="28"/>
        </w:rPr>
      </w:pPr>
    </w:p>
    <w:p w:rsidR="00B43BFB" w:rsidRPr="00B43BFB" w:rsidRDefault="00B43BFB" w:rsidP="00B43BFB">
      <w:pPr>
        <w:spacing w:after="0" w:line="249" w:lineRule="exact"/>
        <w:rPr>
          <w:rFonts w:ascii="Times New Roman" w:hAnsi="Times New Roman" w:cs="Arial"/>
          <w:sz w:val="20"/>
          <w:szCs w:val="20"/>
        </w:rPr>
      </w:pPr>
    </w:p>
    <w:p w:rsidR="00B43BFB" w:rsidRPr="00B43BFB" w:rsidRDefault="00B43BFB" w:rsidP="00B43BFB">
      <w:pPr>
        <w:spacing w:after="0" w:line="234" w:lineRule="auto"/>
        <w:ind w:left="426" w:right="340" w:hanging="4"/>
        <w:jc w:val="center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0"/>
          <w:u w:val="single"/>
        </w:rPr>
        <w:br w:type="page"/>
      </w:r>
      <w:r w:rsidRPr="00B43BFB">
        <w:rPr>
          <w:rFonts w:ascii="Times New Roman" w:hAnsi="Times New Roman" w:cs="Arial"/>
          <w:b/>
          <w:sz w:val="28"/>
          <w:szCs w:val="28"/>
          <w:u w:val="single"/>
        </w:rPr>
        <w:lastRenderedPageBreak/>
        <w:t>Перечень профессиональных умений, необходимых для успешного прохождения конкурса</w:t>
      </w: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35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</w:t>
      </w:r>
      <w:proofErr w:type="gram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А</w:t>
      </w:r>
      <w:proofErr w:type="gramEnd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– «Выполнение лабораторных исследований»</w:t>
      </w:r>
    </w:p>
    <w:p w:rsidR="00B43BFB" w:rsidRPr="00B43BFB" w:rsidRDefault="00B43BFB" w:rsidP="00B43BFB">
      <w:pPr>
        <w:spacing w:after="0" w:line="277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2160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Окраска микроорганизмов сложным методом</w:t>
      </w:r>
    </w:p>
    <w:p w:rsidR="00B43BFB" w:rsidRPr="00B43BFB" w:rsidRDefault="00B43BFB" w:rsidP="00B43BFB">
      <w:pPr>
        <w:spacing w:after="0" w:line="239" w:lineRule="auto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238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spacing w:after="0" w:line="1" w:lineRule="exact"/>
        <w:rPr>
          <w:rFonts w:ascii="Symbol" w:eastAsia="Symbol" w:hAnsi="Symbol" w:cs="Arial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0" w:lineRule="atLeast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Приготовление мазков;</w:t>
      </w: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Фиксация мазков;</w:t>
      </w: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Окраска мазков;</w:t>
      </w:r>
    </w:p>
    <w:p w:rsidR="00B43BFB" w:rsidRPr="00B43BFB" w:rsidRDefault="00B43BFB" w:rsidP="00B43BFB">
      <w:pPr>
        <w:numPr>
          <w:ilvl w:val="0"/>
          <w:numId w:val="31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Работа с микроскопом. Интерпретация результатов.</w:t>
      </w:r>
    </w:p>
    <w:p w:rsidR="00B43BFB" w:rsidRPr="00B43BFB" w:rsidRDefault="00B43BFB" w:rsidP="00B43BFB">
      <w:pPr>
        <w:spacing w:after="0" w:line="278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Определение чувствительности микроорганизмов к антибиотикам методом дисков</w:t>
      </w:r>
    </w:p>
    <w:p w:rsidR="00B43BFB" w:rsidRPr="00B43BFB" w:rsidRDefault="00B43BFB" w:rsidP="00B43BFB">
      <w:pPr>
        <w:spacing w:after="0" w:line="276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2"/>
        </w:numPr>
        <w:tabs>
          <w:tab w:val="left" w:pos="720"/>
        </w:tabs>
        <w:spacing w:after="0" w:line="237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2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2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spacing w:after="0" w:line="1" w:lineRule="exact"/>
        <w:rPr>
          <w:rFonts w:ascii="Symbol" w:eastAsia="Symbol" w:hAnsi="Symbol" w:cs="Arial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2"/>
        </w:numPr>
        <w:tabs>
          <w:tab w:val="left" w:pos="720"/>
        </w:tabs>
        <w:spacing w:after="0" w:line="0" w:lineRule="atLeast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Техника распределения микроорганизмов на питательную среду;</w:t>
      </w:r>
    </w:p>
    <w:p w:rsidR="00B43BFB" w:rsidRPr="00B43BFB" w:rsidRDefault="00B43BFB" w:rsidP="00B43BFB">
      <w:pPr>
        <w:numPr>
          <w:ilvl w:val="0"/>
          <w:numId w:val="32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Размещение индикаторных дисков;</w:t>
      </w:r>
    </w:p>
    <w:p w:rsidR="00B43BFB" w:rsidRPr="00B43BFB" w:rsidRDefault="00B43BFB" w:rsidP="00B43BFB">
      <w:pPr>
        <w:numPr>
          <w:ilvl w:val="0"/>
          <w:numId w:val="32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Интерпретация результатов.</w:t>
      </w:r>
    </w:p>
    <w:p w:rsidR="00B43BFB" w:rsidRPr="00B43BFB" w:rsidRDefault="00B43BFB" w:rsidP="00B43BFB">
      <w:pPr>
        <w:tabs>
          <w:tab w:val="left" w:pos="720"/>
        </w:tabs>
        <w:spacing w:after="0" w:line="239" w:lineRule="auto"/>
        <w:ind w:left="720"/>
        <w:jc w:val="both"/>
        <w:rPr>
          <w:rFonts w:ascii="Times New Roman" w:hAnsi="Times New Roman" w:cs="Arial"/>
          <w:sz w:val="28"/>
          <w:szCs w:val="28"/>
        </w:rPr>
      </w:pPr>
    </w:p>
    <w:p w:rsidR="00A67B05" w:rsidRPr="00A67B05" w:rsidRDefault="00A67B05" w:rsidP="00A67B05">
      <w:pPr>
        <w:tabs>
          <w:tab w:val="left" w:pos="0"/>
        </w:tabs>
        <w:spacing w:after="0" w:line="239" w:lineRule="auto"/>
        <w:jc w:val="both"/>
        <w:rPr>
          <w:rFonts w:ascii="Times New Roman" w:hAnsi="Times New Roman" w:cs="Arial"/>
          <w:b/>
          <w:sz w:val="28"/>
          <w:szCs w:val="28"/>
          <w:u w:val="single"/>
        </w:rPr>
      </w:pPr>
      <w:r w:rsidRPr="00A67B05">
        <w:rPr>
          <w:rFonts w:ascii="Times New Roman" w:hAnsi="Times New Roman" w:cs="Arial"/>
          <w:b/>
          <w:sz w:val="28"/>
          <w:szCs w:val="28"/>
          <w:u w:val="single"/>
        </w:rPr>
        <w:t>Окраска клеток соединительной ткани и крови</w:t>
      </w:r>
    </w:p>
    <w:p w:rsidR="00A67B05" w:rsidRPr="00A67B05" w:rsidRDefault="00A67B05" w:rsidP="00A67B05">
      <w:pPr>
        <w:tabs>
          <w:tab w:val="left" w:pos="0"/>
        </w:tabs>
        <w:spacing w:after="0" w:line="239" w:lineRule="auto"/>
        <w:jc w:val="both"/>
        <w:rPr>
          <w:rFonts w:ascii="Times New Roman" w:hAnsi="Times New Roman" w:cs="Arial"/>
          <w:b/>
          <w:bCs/>
          <w:sz w:val="28"/>
          <w:szCs w:val="28"/>
          <w:u w:val="single"/>
        </w:rPr>
      </w:pPr>
    </w:p>
    <w:p w:rsidR="00A67B05" w:rsidRPr="00A67B05" w:rsidRDefault="00A67B05" w:rsidP="00A67B05">
      <w:pPr>
        <w:tabs>
          <w:tab w:val="left" w:pos="0"/>
        </w:tabs>
        <w:spacing w:after="0" w:line="239" w:lineRule="auto"/>
        <w:jc w:val="both"/>
        <w:rPr>
          <w:rFonts w:ascii="Times New Roman" w:hAnsi="Times New Roman" w:cs="Arial"/>
          <w:b/>
          <w:bCs/>
          <w:sz w:val="28"/>
          <w:szCs w:val="28"/>
        </w:rPr>
      </w:pPr>
      <w:r w:rsidRPr="00A67B05">
        <w:rPr>
          <w:rFonts w:ascii="Times New Roman" w:hAnsi="Times New Roman" w:cs="Arial"/>
          <w:b/>
          <w:bCs/>
          <w:sz w:val="28"/>
          <w:szCs w:val="28"/>
        </w:rPr>
        <w:t>Умение: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bCs/>
          <w:sz w:val="28"/>
          <w:szCs w:val="28"/>
        </w:rPr>
      </w:pPr>
      <w:r w:rsidRPr="00A67B05">
        <w:rPr>
          <w:rFonts w:ascii="Times New Roman" w:hAnsi="Times New Roman" w:cs="Arial"/>
          <w:bCs/>
          <w:sz w:val="28"/>
          <w:szCs w:val="28"/>
        </w:rPr>
        <w:t>Соблюдение правил личной гигиены;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bCs/>
          <w:sz w:val="28"/>
          <w:szCs w:val="28"/>
        </w:rPr>
      </w:pPr>
      <w:r w:rsidRPr="00A67B05">
        <w:rPr>
          <w:rFonts w:ascii="Times New Roman" w:hAnsi="Times New Roman" w:cs="Arial"/>
          <w:bCs/>
          <w:sz w:val="28"/>
          <w:szCs w:val="28"/>
        </w:rPr>
        <w:t>Соблюдение правил техники безопасности;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bCs/>
          <w:sz w:val="28"/>
          <w:szCs w:val="28"/>
        </w:rPr>
      </w:pPr>
      <w:r w:rsidRPr="00A67B05">
        <w:rPr>
          <w:rFonts w:ascii="Times New Roman" w:hAnsi="Times New Roman" w:cs="Arial"/>
          <w:bCs/>
          <w:sz w:val="28"/>
          <w:szCs w:val="28"/>
        </w:rPr>
        <w:t>Подготовка рабочего места;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sz w:val="28"/>
          <w:szCs w:val="28"/>
        </w:rPr>
      </w:pPr>
      <w:r w:rsidRPr="00A67B05">
        <w:rPr>
          <w:rFonts w:ascii="Times New Roman" w:hAnsi="Times New Roman" w:cs="Arial"/>
          <w:sz w:val="28"/>
          <w:szCs w:val="28"/>
        </w:rPr>
        <w:t>Приготовление мазков;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sz w:val="28"/>
          <w:szCs w:val="28"/>
        </w:rPr>
      </w:pPr>
      <w:r w:rsidRPr="00A67B05">
        <w:rPr>
          <w:rFonts w:ascii="Times New Roman" w:hAnsi="Times New Roman" w:cs="Arial"/>
          <w:sz w:val="28"/>
          <w:szCs w:val="28"/>
        </w:rPr>
        <w:t>Фиксация мазков;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sz w:val="28"/>
          <w:szCs w:val="28"/>
        </w:rPr>
      </w:pPr>
      <w:r w:rsidRPr="00A67B05">
        <w:rPr>
          <w:rFonts w:ascii="Times New Roman" w:hAnsi="Times New Roman" w:cs="Arial"/>
          <w:sz w:val="28"/>
          <w:szCs w:val="28"/>
        </w:rPr>
        <w:t>Окраска мазков;</w:t>
      </w:r>
    </w:p>
    <w:p w:rsidR="00A67B05" w:rsidRPr="00A67B05" w:rsidRDefault="00A67B05" w:rsidP="00A67B05">
      <w:pPr>
        <w:numPr>
          <w:ilvl w:val="0"/>
          <w:numId w:val="42"/>
        </w:numPr>
        <w:tabs>
          <w:tab w:val="left" w:pos="0"/>
        </w:tabs>
        <w:spacing w:after="0" w:line="239" w:lineRule="auto"/>
        <w:ind w:left="0"/>
        <w:jc w:val="both"/>
        <w:rPr>
          <w:rFonts w:ascii="Times New Roman" w:hAnsi="Times New Roman" w:cs="Arial"/>
          <w:bCs/>
          <w:sz w:val="28"/>
          <w:szCs w:val="28"/>
          <w:u w:val="single"/>
        </w:rPr>
      </w:pPr>
      <w:r w:rsidRPr="00A67B05">
        <w:rPr>
          <w:rFonts w:ascii="Times New Roman" w:hAnsi="Times New Roman" w:cs="Arial"/>
          <w:sz w:val="28"/>
          <w:szCs w:val="28"/>
        </w:rPr>
        <w:t>Работа с микроскопом. Интерпретация результатов.</w:t>
      </w:r>
    </w:p>
    <w:p w:rsidR="00B43BFB" w:rsidRPr="00B43BFB" w:rsidRDefault="00B43BFB" w:rsidP="00B43BFB">
      <w:pPr>
        <w:tabs>
          <w:tab w:val="left" w:pos="720"/>
        </w:tabs>
        <w:spacing w:after="0" w:line="239" w:lineRule="auto"/>
        <w:ind w:left="720"/>
        <w:jc w:val="both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1500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Исследование мочи </w:t>
      </w:r>
    </w:p>
    <w:p w:rsidR="00B43BFB" w:rsidRPr="00B43BFB" w:rsidRDefault="00B43BFB" w:rsidP="00B43BFB">
      <w:pPr>
        <w:spacing w:after="0" w:line="275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8"/>
        </w:numPr>
        <w:tabs>
          <w:tab w:val="left" w:pos="720"/>
        </w:tabs>
        <w:spacing w:after="0" w:line="237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8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spacing w:after="0" w:line="1" w:lineRule="exact"/>
        <w:rPr>
          <w:rFonts w:ascii="Symbol" w:eastAsia="Symbol" w:hAnsi="Symbol" w:cs="Arial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8"/>
        </w:numPr>
        <w:tabs>
          <w:tab w:val="left" w:pos="720"/>
        </w:tabs>
        <w:spacing w:after="0" w:line="0" w:lineRule="atLeast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lastRenderedPageBreak/>
        <w:t>Подготовка рабочего места;</w:t>
      </w:r>
    </w:p>
    <w:p w:rsidR="00B43BFB" w:rsidRPr="00B43BFB" w:rsidRDefault="00B43BFB" w:rsidP="00B43BFB">
      <w:pPr>
        <w:numPr>
          <w:ilvl w:val="0"/>
          <w:numId w:val="38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Определение основных показателей мочи;</w:t>
      </w:r>
    </w:p>
    <w:p w:rsidR="00B43BFB" w:rsidRPr="00B43BFB" w:rsidRDefault="00B43BFB" w:rsidP="00B43BFB">
      <w:pPr>
        <w:numPr>
          <w:ilvl w:val="0"/>
          <w:numId w:val="38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Работа с анализатором.</w:t>
      </w:r>
    </w:p>
    <w:p w:rsidR="00B43BFB" w:rsidRPr="00B43BFB" w:rsidRDefault="00B43BFB" w:rsidP="00B43BFB">
      <w:pPr>
        <w:tabs>
          <w:tab w:val="left" w:pos="720"/>
        </w:tabs>
        <w:spacing w:after="0" w:line="239" w:lineRule="auto"/>
        <w:ind w:left="720"/>
        <w:jc w:val="both"/>
        <w:rPr>
          <w:rFonts w:ascii="Symbol" w:eastAsia="Symbol" w:hAnsi="Symbol" w:cs="Arial"/>
          <w:sz w:val="24"/>
          <w:szCs w:val="20"/>
        </w:rPr>
      </w:pPr>
    </w:p>
    <w:p w:rsidR="00B43BFB" w:rsidRPr="00B43BFB" w:rsidRDefault="00B43BFB" w:rsidP="00B43BFB">
      <w:pPr>
        <w:spacing w:after="0" w:line="291" w:lineRule="exact"/>
        <w:rPr>
          <w:rFonts w:ascii="Times New Roman" w:hAnsi="Times New Roman" w:cs="Arial"/>
          <w:sz w:val="20"/>
          <w:szCs w:val="20"/>
        </w:rPr>
      </w:pPr>
    </w:p>
    <w:p w:rsidR="00B43BFB" w:rsidRPr="00B43BFB" w:rsidRDefault="00B43BFB" w:rsidP="00B43BFB">
      <w:pPr>
        <w:spacing w:after="0" w:line="234" w:lineRule="auto"/>
        <w:ind w:left="2960" w:right="100" w:hanging="2779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</w:t>
      </w:r>
      <w:proofErr w:type="gram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В</w:t>
      </w:r>
      <w:proofErr w:type="gramEnd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– «Ветеринарно-санитарная экспертиза продуктов и сырья животного и растительного происхождения»</w:t>
      </w:r>
    </w:p>
    <w:p w:rsidR="00B43BFB" w:rsidRPr="00B43BFB" w:rsidRDefault="00B43BFB" w:rsidP="00B43BFB">
      <w:pPr>
        <w:spacing w:after="0" w:line="278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820"/>
        <w:rPr>
          <w:rFonts w:ascii="Times New Roman" w:hAnsi="Times New Roman" w:cs="Arial"/>
          <w:b/>
          <w:sz w:val="28"/>
          <w:szCs w:val="28"/>
          <w:u w:val="single"/>
        </w:rPr>
      </w:pPr>
      <w:proofErr w:type="spell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>Люминоскопия</w:t>
      </w:r>
      <w:proofErr w:type="spellEnd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продуктов животного и растительного происхождения</w:t>
      </w:r>
    </w:p>
    <w:p w:rsidR="00B43BFB" w:rsidRPr="00B43BFB" w:rsidRDefault="00B43BFB" w:rsidP="00B43BFB">
      <w:pPr>
        <w:spacing w:after="0" w:line="275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3"/>
        </w:numPr>
        <w:tabs>
          <w:tab w:val="left" w:pos="720"/>
        </w:tabs>
        <w:spacing w:after="0" w:line="237" w:lineRule="auto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3"/>
        </w:numPr>
        <w:tabs>
          <w:tab w:val="left" w:pos="720"/>
        </w:tabs>
        <w:spacing w:after="0" w:line="239" w:lineRule="auto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3"/>
        </w:numPr>
        <w:tabs>
          <w:tab w:val="left" w:pos="720"/>
        </w:tabs>
        <w:spacing w:after="0" w:line="239" w:lineRule="auto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spacing w:after="0" w:line="31" w:lineRule="exact"/>
        <w:rPr>
          <w:rFonts w:ascii="Symbol" w:eastAsia="Symbol" w:hAnsi="Symbol" w:cs="Arial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3"/>
        </w:numPr>
        <w:tabs>
          <w:tab w:val="left" w:pos="720"/>
        </w:tabs>
        <w:spacing w:after="0" w:line="226" w:lineRule="auto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 xml:space="preserve">Работа с </w:t>
      </w:r>
      <w:proofErr w:type="spellStart"/>
      <w:r w:rsidRPr="00B43BFB">
        <w:rPr>
          <w:rFonts w:ascii="Times New Roman" w:hAnsi="Times New Roman" w:cs="Arial"/>
          <w:sz w:val="28"/>
          <w:szCs w:val="28"/>
        </w:rPr>
        <w:t>люминоскопом</w:t>
      </w:r>
      <w:proofErr w:type="spellEnd"/>
      <w:r w:rsidRPr="00B43BFB">
        <w:rPr>
          <w:rFonts w:ascii="Times New Roman" w:hAnsi="Times New Roman" w:cs="Arial"/>
          <w:sz w:val="28"/>
          <w:szCs w:val="28"/>
        </w:rPr>
        <w:t>. Определение качества пищевых продуктов растительного и животного происхождения.</w:t>
      </w:r>
    </w:p>
    <w:p w:rsidR="00B43BFB" w:rsidRPr="00B43BFB" w:rsidRDefault="00B43BFB" w:rsidP="00B43BFB">
      <w:pPr>
        <w:spacing w:after="0" w:line="1" w:lineRule="exact"/>
        <w:rPr>
          <w:rFonts w:ascii="Symbol" w:eastAsia="Symbol" w:hAnsi="Symbol" w:cs="Arial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3"/>
        </w:numPr>
        <w:tabs>
          <w:tab w:val="left" w:pos="720"/>
        </w:tabs>
        <w:spacing w:after="0" w:line="0" w:lineRule="atLeast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Интерпретация результатов.</w:t>
      </w:r>
    </w:p>
    <w:p w:rsidR="00B43BFB" w:rsidRPr="00B43BFB" w:rsidRDefault="00B43BFB" w:rsidP="00B43BFB">
      <w:pPr>
        <w:spacing w:after="0" w:line="278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2940"/>
        <w:rPr>
          <w:rFonts w:ascii="Times New Roman" w:hAnsi="Times New Roman" w:cs="Arial"/>
          <w:b/>
          <w:sz w:val="28"/>
          <w:szCs w:val="28"/>
          <w:u w:val="single"/>
        </w:rPr>
      </w:pPr>
      <w:proofErr w:type="spell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>Овоскопирование</w:t>
      </w:r>
      <w:proofErr w:type="spellEnd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куриных яиц</w:t>
      </w:r>
    </w:p>
    <w:p w:rsidR="00B43BFB" w:rsidRPr="00B43BFB" w:rsidRDefault="00B43BFB" w:rsidP="00B43BFB">
      <w:pPr>
        <w:spacing w:after="0" w:line="276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4"/>
        </w:numPr>
        <w:tabs>
          <w:tab w:val="left" w:pos="720"/>
        </w:tabs>
        <w:spacing w:after="0" w:line="237" w:lineRule="auto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4"/>
        </w:numPr>
        <w:tabs>
          <w:tab w:val="left" w:pos="720"/>
        </w:tabs>
        <w:spacing w:after="0" w:line="239" w:lineRule="auto"/>
        <w:ind w:left="720"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5"/>
        </w:numPr>
        <w:tabs>
          <w:tab w:val="left" w:pos="720"/>
        </w:tabs>
        <w:spacing w:after="0" w:line="0" w:lineRule="atLeast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numPr>
          <w:ilvl w:val="0"/>
          <w:numId w:val="35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 xml:space="preserve">Работа с овоскопом. Проведение </w:t>
      </w:r>
      <w:proofErr w:type="spellStart"/>
      <w:r w:rsidRPr="00B43BFB">
        <w:rPr>
          <w:rFonts w:ascii="Times New Roman" w:hAnsi="Times New Roman" w:cs="Arial"/>
          <w:sz w:val="28"/>
          <w:szCs w:val="28"/>
        </w:rPr>
        <w:t>овоскопирования</w:t>
      </w:r>
      <w:proofErr w:type="spellEnd"/>
      <w:r w:rsidRPr="00B43BFB">
        <w:rPr>
          <w:rFonts w:ascii="Times New Roman" w:hAnsi="Times New Roman" w:cs="Arial"/>
          <w:sz w:val="28"/>
          <w:szCs w:val="28"/>
        </w:rPr>
        <w:t xml:space="preserve"> яиц с помощью овоскопа;</w:t>
      </w:r>
    </w:p>
    <w:p w:rsidR="00B43BFB" w:rsidRPr="00B43BFB" w:rsidRDefault="00B43BFB" w:rsidP="00B43BFB">
      <w:pPr>
        <w:numPr>
          <w:ilvl w:val="0"/>
          <w:numId w:val="35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Интерпретация результатов.</w:t>
      </w:r>
    </w:p>
    <w:p w:rsidR="00B43BFB" w:rsidRPr="00B43BFB" w:rsidRDefault="00B43BFB" w:rsidP="00B43BFB">
      <w:pPr>
        <w:spacing w:after="0" w:line="278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1560"/>
        <w:rPr>
          <w:rFonts w:ascii="Times New Roman" w:hAnsi="Times New Roman" w:cs="Arial"/>
          <w:b/>
          <w:sz w:val="28"/>
          <w:szCs w:val="28"/>
          <w:u w:val="single"/>
        </w:rPr>
      </w:pPr>
    </w:p>
    <w:p w:rsidR="00B43BFB" w:rsidRPr="00B43BFB" w:rsidRDefault="00B43BFB" w:rsidP="00B43BFB">
      <w:pPr>
        <w:spacing w:after="0" w:line="234" w:lineRule="exact"/>
        <w:ind w:left="80"/>
        <w:jc w:val="center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Модуль</w:t>
      </w:r>
      <w:proofErr w:type="gramStart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С</w:t>
      </w:r>
      <w:proofErr w:type="gramEnd"/>
      <w:r w:rsidRPr="00B43BFB">
        <w:rPr>
          <w:rFonts w:ascii="Times New Roman" w:hAnsi="Times New Roman" w:cs="Arial"/>
          <w:b/>
          <w:sz w:val="28"/>
          <w:szCs w:val="28"/>
          <w:u w:val="single"/>
        </w:rPr>
        <w:t xml:space="preserve"> – Решение профессиональных (ситуационных) задач    </w:t>
      </w:r>
    </w:p>
    <w:p w:rsidR="00B43BFB" w:rsidRPr="00B43BFB" w:rsidRDefault="00B43BFB" w:rsidP="00B43BFB">
      <w:pPr>
        <w:spacing w:after="0" w:line="234" w:lineRule="exact"/>
        <w:ind w:left="80"/>
        <w:jc w:val="center"/>
        <w:rPr>
          <w:rFonts w:ascii="Times New Roman" w:hAnsi="Times New Roman" w:cs="Arial"/>
          <w:b/>
          <w:sz w:val="28"/>
          <w:szCs w:val="28"/>
          <w:u w:val="single"/>
        </w:rPr>
      </w:pPr>
    </w:p>
    <w:p w:rsidR="00B43BFB" w:rsidRPr="00B43BFB" w:rsidRDefault="00B43BFB" w:rsidP="00B43BFB">
      <w:pPr>
        <w:spacing w:after="0" w:line="0" w:lineRule="atLeast"/>
        <w:ind w:left="120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Клинический осмотр сельскохозяйственных и непродуктивных животных и птицы</w:t>
      </w:r>
    </w:p>
    <w:p w:rsidR="00B43BFB" w:rsidRPr="00B43BFB" w:rsidRDefault="00B43BFB" w:rsidP="00B43BFB">
      <w:pPr>
        <w:spacing w:after="0" w:line="275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237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Определение габитуса;</w:t>
      </w: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Выбор подходящего метода фиксации;</w:t>
      </w:r>
    </w:p>
    <w:p w:rsidR="00B43BFB" w:rsidRPr="00B43BFB" w:rsidRDefault="00B43BFB" w:rsidP="00B43BFB">
      <w:pPr>
        <w:spacing w:after="0" w:line="1" w:lineRule="exact"/>
        <w:rPr>
          <w:rFonts w:ascii="Symbol" w:eastAsia="Symbol" w:hAnsi="Symbol" w:cs="Arial"/>
          <w:sz w:val="28"/>
          <w:szCs w:val="28"/>
        </w:rPr>
      </w:pP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0" w:lineRule="atLeast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Определение основных физиологических параметров;</w:t>
      </w: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Исследование кожного покрова;</w:t>
      </w:r>
    </w:p>
    <w:p w:rsidR="00B43BFB" w:rsidRPr="00B43BFB" w:rsidRDefault="00B43BFB" w:rsidP="00B43BFB">
      <w:pPr>
        <w:numPr>
          <w:ilvl w:val="0"/>
          <w:numId w:val="36"/>
        </w:numPr>
        <w:tabs>
          <w:tab w:val="left" w:pos="720"/>
        </w:tabs>
        <w:spacing w:after="0" w:line="239" w:lineRule="auto"/>
        <w:ind w:hanging="358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Исследование слизистых оболочек.</w:t>
      </w:r>
    </w:p>
    <w:p w:rsidR="00B43BFB" w:rsidRPr="00B43BFB" w:rsidRDefault="00B43BFB" w:rsidP="00B43BFB">
      <w:pPr>
        <w:spacing w:after="0" w:line="291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142"/>
        <w:jc w:val="both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Наложение хирургических швов с помощью тренажера-симулятора</w:t>
      </w:r>
    </w:p>
    <w:p w:rsidR="00B43BFB" w:rsidRPr="00B43BFB" w:rsidRDefault="00B43BFB" w:rsidP="00B43BFB">
      <w:pPr>
        <w:spacing w:after="0" w:line="275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lastRenderedPageBreak/>
        <w:t>Умение: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7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5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Наложение хирургических швов.</w:t>
      </w: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ind w:left="142"/>
        <w:jc w:val="both"/>
        <w:rPr>
          <w:rFonts w:ascii="Times New Roman" w:hAnsi="Times New Roman" w:cs="Arial"/>
          <w:b/>
          <w:sz w:val="28"/>
          <w:szCs w:val="28"/>
          <w:u w:val="single"/>
        </w:rPr>
      </w:pPr>
      <w:r w:rsidRPr="00B43BFB">
        <w:rPr>
          <w:rFonts w:ascii="Times New Roman" w:hAnsi="Times New Roman" w:cs="Arial"/>
          <w:b/>
          <w:sz w:val="28"/>
          <w:szCs w:val="28"/>
          <w:u w:val="single"/>
        </w:rPr>
        <w:t>Наложение бинтовых повязок с помощью муляжа</w:t>
      </w:r>
    </w:p>
    <w:p w:rsidR="00B43BFB" w:rsidRPr="00B43BFB" w:rsidRDefault="00B43BFB" w:rsidP="00B43BFB">
      <w:pPr>
        <w:spacing w:after="0" w:line="275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0" w:lineRule="atLeast"/>
        <w:rPr>
          <w:rFonts w:ascii="Times New Roman" w:hAnsi="Times New Roman" w:cs="Arial"/>
          <w:b/>
          <w:sz w:val="28"/>
          <w:szCs w:val="28"/>
        </w:rPr>
      </w:pPr>
      <w:r w:rsidRPr="00B43BFB">
        <w:rPr>
          <w:rFonts w:ascii="Times New Roman" w:hAnsi="Times New Roman" w:cs="Arial"/>
          <w:b/>
          <w:sz w:val="28"/>
          <w:szCs w:val="28"/>
        </w:rPr>
        <w:t>Умение: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7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личной гигиены;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Соблюдение правил техники безопасности;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9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Подготовка рабочего места;</w:t>
      </w:r>
    </w:p>
    <w:p w:rsidR="00B43BFB" w:rsidRPr="00B43BFB" w:rsidRDefault="00B43BFB" w:rsidP="00B43BFB">
      <w:pPr>
        <w:numPr>
          <w:ilvl w:val="0"/>
          <w:numId w:val="37"/>
        </w:numPr>
        <w:tabs>
          <w:tab w:val="left" w:pos="720"/>
        </w:tabs>
        <w:spacing w:after="0" w:line="235" w:lineRule="auto"/>
        <w:jc w:val="both"/>
        <w:rPr>
          <w:rFonts w:ascii="Symbol" w:eastAsia="Symbol" w:hAnsi="Symbol" w:cs="Arial"/>
          <w:sz w:val="28"/>
          <w:szCs w:val="28"/>
        </w:rPr>
      </w:pPr>
      <w:r w:rsidRPr="00B43BFB">
        <w:rPr>
          <w:rFonts w:ascii="Times New Roman" w:hAnsi="Times New Roman" w:cs="Arial"/>
          <w:sz w:val="28"/>
          <w:szCs w:val="28"/>
        </w:rPr>
        <w:t>Наложение бинтовых повязок.</w:t>
      </w: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sz w:val="28"/>
          <w:szCs w:val="28"/>
        </w:rPr>
      </w:pPr>
    </w:p>
    <w:p w:rsidR="00B43BFB" w:rsidRPr="00B43BFB" w:rsidRDefault="00B43BFB" w:rsidP="00B43BFB">
      <w:pPr>
        <w:spacing w:after="0" w:line="200" w:lineRule="exact"/>
        <w:rPr>
          <w:rFonts w:ascii="Times New Roman" w:hAnsi="Times New Roman" w:cs="Arial"/>
          <w:sz w:val="20"/>
          <w:szCs w:val="20"/>
        </w:rPr>
      </w:pPr>
    </w:p>
    <w:p w:rsidR="00B43BFB" w:rsidRPr="00B43BFB" w:rsidRDefault="00B43BFB" w:rsidP="00B43BFB">
      <w:pPr>
        <w:spacing w:after="0" w:line="231" w:lineRule="exact"/>
        <w:rPr>
          <w:rFonts w:ascii="Times New Roman" w:hAnsi="Times New Roman" w:cs="Arial"/>
          <w:sz w:val="20"/>
          <w:szCs w:val="20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Pr="00A67B05" w:rsidRDefault="00A67B05" w:rsidP="00B43BFB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A67B05">
        <w:rPr>
          <w:rFonts w:ascii="Times New Roman" w:hAnsi="Times New Roman"/>
          <w:b/>
          <w:sz w:val="28"/>
          <w:szCs w:val="28"/>
          <w:u w:val="single"/>
        </w:rPr>
        <w:t>Введение лекарственных препаратов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различными способами</w:t>
      </w:r>
      <w:r w:rsidRPr="00A67B05">
        <w:rPr>
          <w:rFonts w:ascii="Times New Roman" w:hAnsi="Times New Roman"/>
          <w:b/>
          <w:sz w:val="28"/>
          <w:szCs w:val="28"/>
          <w:u w:val="single"/>
        </w:rPr>
        <w:t xml:space="preserve"> с помощью тренажера</w:t>
      </w:r>
    </w:p>
    <w:p w:rsidR="00B43BFB" w:rsidRPr="00A67B05" w:rsidRDefault="00B43BFB" w:rsidP="00B43BF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67B05" w:rsidRPr="00A67B05" w:rsidRDefault="00A67B05" w:rsidP="00A67B05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A67B05">
        <w:rPr>
          <w:rFonts w:ascii="Times New Roman" w:eastAsia="Calibri" w:hAnsi="Times New Roman"/>
          <w:b/>
          <w:sz w:val="28"/>
          <w:szCs w:val="28"/>
        </w:rPr>
        <w:t>Умение:</w:t>
      </w:r>
    </w:p>
    <w:p w:rsidR="00A67B05" w:rsidRPr="00A67B05" w:rsidRDefault="00A67B05" w:rsidP="00A67B05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A67B05">
        <w:rPr>
          <w:rFonts w:ascii="Times New Roman" w:hAnsi="Times New Roman"/>
          <w:sz w:val="28"/>
          <w:szCs w:val="28"/>
          <w:lang w:eastAsia="en-US"/>
        </w:rPr>
        <w:t>Соблюдение правил личной гигиены;</w:t>
      </w:r>
    </w:p>
    <w:p w:rsidR="00A67B05" w:rsidRPr="00A67B05" w:rsidRDefault="00A67B05" w:rsidP="00A67B05">
      <w:pPr>
        <w:numPr>
          <w:ilvl w:val="0"/>
          <w:numId w:val="40"/>
        </w:numPr>
        <w:tabs>
          <w:tab w:val="left" w:pos="840"/>
        </w:tabs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sz w:val="28"/>
          <w:szCs w:val="28"/>
          <w:lang w:eastAsia="en-US"/>
        </w:rPr>
      </w:pPr>
      <w:r w:rsidRPr="00A67B05">
        <w:rPr>
          <w:rFonts w:ascii="Times New Roman" w:hAnsi="Times New Roman"/>
          <w:sz w:val="28"/>
          <w:szCs w:val="28"/>
          <w:lang w:eastAsia="en-US"/>
        </w:rPr>
        <w:t>Соблюдение правил техники безопасности;</w:t>
      </w:r>
    </w:p>
    <w:p w:rsidR="00A67B05" w:rsidRPr="00A67B05" w:rsidRDefault="00A67B05" w:rsidP="00A67B05">
      <w:pPr>
        <w:numPr>
          <w:ilvl w:val="0"/>
          <w:numId w:val="40"/>
        </w:numPr>
        <w:tabs>
          <w:tab w:val="left" w:pos="840"/>
        </w:tabs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sz w:val="28"/>
          <w:szCs w:val="28"/>
          <w:lang w:eastAsia="en-US"/>
        </w:rPr>
      </w:pPr>
      <w:r w:rsidRPr="00A67B05">
        <w:rPr>
          <w:rFonts w:ascii="Times New Roman" w:hAnsi="Times New Roman"/>
          <w:sz w:val="28"/>
          <w:szCs w:val="28"/>
          <w:lang w:eastAsia="en-US"/>
        </w:rPr>
        <w:t>Подготовка рабочего места;</w:t>
      </w:r>
    </w:p>
    <w:p w:rsidR="00A67B05" w:rsidRPr="00A67B05" w:rsidRDefault="00A67B05" w:rsidP="00A67B05">
      <w:pPr>
        <w:numPr>
          <w:ilvl w:val="0"/>
          <w:numId w:val="45"/>
        </w:numPr>
        <w:tabs>
          <w:tab w:val="left" w:pos="17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  <w:r w:rsidRPr="00A67B05">
        <w:rPr>
          <w:rFonts w:ascii="Times New Roman" w:hAnsi="Times New Roman"/>
          <w:sz w:val="28"/>
          <w:szCs w:val="28"/>
          <w:lang w:eastAsia="en-US"/>
        </w:rPr>
        <w:t>Введение лекарственных препаратов;</w:t>
      </w:r>
    </w:p>
    <w:p w:rsidR="00A67B05" w:rsidRPr="00A67B05" w:rsidRDefault="00A67B05" w:rsidP="00A67B05">
      <w:pPr>
        <w:numPr>
          <w:ilvl w:val="0"/>
          <w:numId w:val="45"/>
        </w:numPr>
        <w:tabs>
          <w:tab w:val="left" w:pos="17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  <w:r w:rsidRPr="00A67B05">
        <w:rPr>
          <w:rFonts w:ascii="Times New Roman" w:hAnsi="Times New Roman"/>
          <w:sz w:val="28"/>
          <w:szCs w:val="28"/>
          <w:lang w:eastAsia="en-US"/>
        </w:rPr>
        <w:t>Работа с тренажером</w:t>
      </w:r>
    </w:p>
    <w:p w:rsidR="00B43BFB" w:rsidRPr="00A67B05" w:rsidRDefault="00B43BFB" w:rsidP="00B43BF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43BFB" w:rsidRPr="00A67B05" w:rsidRDefault="00B43BFB" w:rsidP="00B43BF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p w:rsidR="00B43BFB" w:rsidRDefault="00B43BFB" w:rsidP="00B43BFB">
      <w:pPr>
        <w:spacing w:after="0"/>
        <w:rPr>
          <w:rFonts w:ascii="Times New Roman" w:hAnsi="Times New Roman"/>
          <w:b/>
          <w:szCs w:val="28"/>
        </w:rPr>
      </w:pPr>
    </w:p>
    <w:sectPr w:rsidR="00B43BFB" w:rsidSect="002E1914">
      <w:headerReference w:type="default" r:id="rId13"/>
      <w:footerReference w:type="default" r:id="rId14"/>
      <w:pgSz w:w="11906" w:h="16838"/>
      <w:pgMar w:top="536" w:right="709" w:bottom="1134" w:left="1134" w:header="284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849" w:rsidRDefault="002D6849">
      <w:r>
        <w:separator/>
      </w:r>
    </w:p>
  </w:endnote>
  <w:endnote w:type="continuationSeparator" w:id="0">
    <w:p w:rsidR="002D6849" w:rsidRDefault="002D6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MS PMincho"/>
    <w:charset w:val="80"/>
    <w:family w:val="roman"/>
    <w:pitch w:val="variable"/>
  </w:font>
  <w:font w:name="Lohit Hind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FB" w:rsidRDefault="00B43BF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5D771F">
      <w:rPr>
        <w:noProof/>
      </w:rPr>
      <w:t>1</w:t>
    </w:r>
    <w:r>
      <w:fldChar w:fldCharType="end"/>
    </w:r>
  </w:p>
  <w:p w:rsidR="00B43BFB" w:rsidRDefault="00B43BF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A66" w:rsidRDefault="004E2A66">
    <w:pPr>
      <w:pStyle w:val="aa"/>
    </w:pPr>
  </w:p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358"/>
      <w:gridCol w:w="3935"/>
    </w:tblGrid>
    <w:tr w:rsidR="004E2A66" w:rsidRPr="00832EBB" w:rsidTr="004E2A66">
      <w:trPr>
        <w:trHeight w:hRule="exact" w:val="115"/>
        <w:jc w:val="center"/>
      </w:trPr>
      <w:tc>
        <w:tcPr>
          <w:tcW w:w="6358" w:type="dxa"/>
          <w:shd w:val="clear" w:color="auto" w:fill="C00000"/>
          <w:tcMar>
            <w:top w:w="0" w:type="dxa"/>
            <w:bottom w:w="0" w:type="dxa"/>
          </w:tcMar>
        </w:tcPr>
        <w:p w:rsidR="004E2A66" w:rsidRPr="00832EBB" w:rsidRDefault="004E2A66" w:rsidP="004E2A66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3935" w:type="dxa"/>
          <w:shd w:val="clear" w:color="auto" w:fill="C00000"/>
          <w:tcMar>
            <w:top w:w="0" w:type="dxa"/>
            <w:bottom w:w="0" w:type="dxa"/>
          </w:tcMar>
        </w:tcPr>
        <w:p w:rsidR="004E2A66" w:rsidRPr="00832EBB" w:rsidRDefault="004E2A66" w:rsidP="004E2A66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4E2A66" w:rsidRPr="00832EBB" w:rsidTr="004E2A66">
      <w:trPr>
        <w:jc w:val="center"/>
      </w:trPr>
      <w:sdt>
        <w:sdtPr>
          <w:rPr>
            <w:rFonts w:ascii="Times New Roman" w:eastAsiaTheme="minorHAnsi" w:hAnsi="Times New Roman"/>
            <w:sz w:val="18"/>
            <w:szCs w:val="18"/>
            <w:lang w:eastAsia="en-US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58" w:type="dxa"/>
              <w:shd w:val="clear" w:color="auto" w:fill="auto"/>
              <w:vAlign w:val="center"/>
            </w:tcPr>
            <w:p w:rsidR="004E2A66" w:rsidRPr="009955F8" w:rsidRDefault="004E2A66" w:rsidP="004E2A66">
              <w:pPr>
                <w:pStyle w:val="aa"/>
                <w:tabs>
                  <w:tab w:val="clear" w:pos="4677"/>
                  <w:tab w:val="clear" w:pos="9355"/>
                </w:tabs>
                <w:rPr>
                  <w:rFonts w:ascii="Times New Roman" w:hAnsi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Copyright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© Союз «</w:t>
              </w: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Ворлдскиллс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Россия»              (название компетенции)</w:t>
              </w:r>
            </w:p>
          </w:tc>
        </w:sdtContent>
      </w:sdt>
      <w:tc>
        <w:tcPr>
          <w:tcW w:w="3935" w:type="dxa"/>
          <w:shd w:val="clear" w:color="auto" w:fill="auto"/>
          <w:vAlign w:val="center"/>
        </w:tcPr>
        <w:p w:rsidR="004E2A66" w:rsidRPr="00832EBB" w:rsidRDefault="004E2A66" w:rsidP="004E2A66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5D771F">
            <w:rPr>
              <w:caps/>
              <w:noProof/>
              <w:sz w:val="18"/>
              <w:szCs w:val="18"/>
            </w:rPr>
            <w:t>16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:rsidR="00B961BC" w:rsidRDefault="00B961B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849" w:rsidRDefault="002D6849">
      <w:r>
        <w:separator/>
      </w:r>
    </w:p>
  </w:footnote>
  <w:footnote w:type="continuationSeparator" w:id="0">
    <w:p w:rsidR="002D6849" w:rsidRDefault="002D6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A66" w:rsidRDefault="004E2A66">
    <w:pPr>
      <w:pStyle w:val="a8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3FD67E1" wp14:editId="4B86E93F">
          <wp:simplePos x="0" y="0"/>
          <wp:positionH relativeFrom="column">
            <wp:posOffset>5808188</wp:posOffset>
          </wp:positionH>
          <wp:positionV relativeFrom="paragraph">
            <wp:posOffset>81488</wp:posOffset>
          </wp:positionV>
          <wp:extent cx="952500" cy="687070"/>
          <wp:effectExtent l="0" t="0" r="0" b="0"/>
          <wp:wrapNone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4E2A66" w:rsidRDefault="004E2A66">
    <w:pPr>
      <w:pStyle w:val="a8"/>
    </w:pPr>
  </w:p>
  <w:p w:rsidR="004E2A66" w:rsidRDefault="004E2A66">
    <w:pPr>
      <w:pStyle w:val="a8"/>
    </w:pPr>
  </w:p>
  <w:p w:rsidR="004E2A66" w:rsidRDefault="004E2A66">
    <w:pPr>
      <w:pStyle w:val="a8"/>
    </w:pPr>
  </w:p>
  <w:p w:rsidR="004E2A66" w:rsidRDefault="004E2A6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D8AE588"/>
    <w:lvl w:ilvl="0" w:tplc="FFFFFFFF">
      <w:start w:val="1"/>
      <w:numFmt w:val="bullet"/>
      <w:lvlText w:val="В"/>
      <w:lvlJc w:val="left"/>
      <w:rPr>
        <w:b/>
      </w:rPr>
    </w:lvl>
    <w:lvl w:ilvl="1" w:tplc="0419000B">
      <w:start w:val="1"/>
      <w:numFmt w:val="bullet"/>
      <w:lvlText w:val=""/>
      <w:lvlJc w:val="left"/>
      <w:rPr>
        <w:rFonts w:ascii="Wingdings" w:hAnsi="Wingdings" w:hint="default"/>
        <w:vertAlign w:val="baseline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62BBD95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F1FE3C66"/>
    <w:lvl w:ilvl="0" w:tplc="FEBAC07E">
      <w:start w:val="1"/>
      <w:numFmt w:val="bullet"/>
      <w:lvlText w:val="•"/>
      <w:lvlJc w:val="left"/>
      <w:rPr>
        <w:rFonts w:ascii="Arial" w:hAnsi="Aria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5"/>
    <w:multiLevelType w:val="hybridMultilevel"/>
    <w:tmpl w:val="628C895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333AB104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A"/>
    <w:multiLevelType w:val="hybridMultilevel"/>
    <w:tmpl w:val="6763845E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B"/>
    <w:multiLevelType w:val="hybridMultilevel"/>
    <w:tmpl w:val="75A2A8D4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C"/>
    <w:multiLevelType w:val="hybridMultilevel"/>
    <w:tmpl w:val="08EDBDA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D"/>
    <w:multiLevelType w:val="hybridMultilevel"/>
    <w:tmpl w:val="79838CB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E"/>
    <w:multiLevelType w:val="hybridMultilevel"/>
    <w:tmpl w:val="4353D0C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11"/>
    <w:multiLevelType w:val="hybridMultilevel"/>
    <w:tmpl w:val="54E49EB4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13"/>
    <w:multiLevelType w:val="hybridMultilevel"/>
    <w:tmpl w:val="2CA8861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6"/>
    <w:multiLevelType w:val="hybridMultilevel"/>
    <w:tmpl w:val="3A95F874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7"/>
    <w:multiLevelType w:val="hybridMultilevel"/>
    <w:tmpl w:val="08138640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8"/>
    <w:multiLevelType w:val="hybridMultilevel"/>
    <w:tmpl w:val="1E7FF520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9"/>
    <w:multiLevelType w:val="hybridMultilevel"/>
    <w:tmpl w:val="7C3DBD3C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A"/>
    <w:multiLevelType w:val="hybridMultilevel"/>
    <w:tmpl w:val="737B8DDC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1D"/>
    <w:multiLevelType w:val="hybridMultilevel"/>
    <w:tmpl w:val="4516DDE8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21"/>
    <w:multiLevelType w:val="hybridMultilevel"/>
    <w:tmpl w:val="5577F8E0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23"/>
    <w:multiLevelType w:val="hybridMultilevel"/>
    <w:tmpl w:val="0507236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3C33B1"/>
    <w:multiLevelType w:val="multilevel"/>
    <w:tmpl w:val="79CCE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1DD2E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069A7832"/>
    <w:multiLevelType w:val="hybridMultilevel"/>
    <w:tmpl w:val="BBDA4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12A25FA"/>
    <w:multiLevelType w:val="hybridMultilevel"/>
    <w:tmpl w:val="D5C2EFBE"/>
    <w:lvl w:ilvl="0" w:tplc="F37A272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142A3470"/>
    <w:multiLevelType w:val="hybridMultilevel"/>
    <w:tmpl w:val="38CEB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4C50CCD"/>
    <w:multiLevelType w:val="hybridMultilevel"/>
    <w:tmpl w:val="84343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401956"/>
    <w:multiLevelType w:val="hybridMultilevel"/>
    <w:tmpl w:val="0F742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572401B"/>
    <w:multiLevelType w:val="hybridMultilevel"/>
    <w:tmpl w:val="0F4C5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78F57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285048CE"/>
    <w:multiLevelType w:val="hybridMultilevel"/>
    <w:tmpl w:val="75141BE8"/>
    <w:lvl w:ilvl="0" w:tplc="63228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296E1382"/>
    <w:multiLevelType w:val="hybridMultilevel"/>
    <w:tmpl w:val="21F4E94E"/>
    <w:lvl w:ilvl="0" w:tplc="42DEA3B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2B1922EF"/>
    <w:multiLevelType w:val="hybridMultilevel"/>
    <w:tmpl w:val="06DA2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3529150B"/>
    <w:multiLevelType w:val="hybridMultilevel"/>
    <w:tmpl w:val="136E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5C626DA"/>
    <w:multiLevelType w:val="hybridMultilevel"/>
    <w:tmpl w:val="DE4CC1A0"/>
    <w:lvl w:ilvl="0" w:tplc="83C46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5CB4544"/>
    <w:multiLevelType w:val="hybridMultilevel"/>
    <w:tmpl w:val="029E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8AE07FA"/>
    <w:multiLevelType w:val="hybridMultilevel"/>
    <w:tmpl w:val="F1528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50638C"/>
    <w:multiLevelType w:val="hybridMultilevel"/>
    <w:tmpl w:val="967C7F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5073B90"/>
    <w:multiLevelType w:val="hybridMultilevel"/>
    <w:tmpl w:val="F738AEBC"/>
    <w:lvl w:ilvl="0" w:tplc="6EEA5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9B3006D"/>
    <w:multiLevelType w:val="hybridMultilevel"/>
    <w:tmpl w:val="352A025A"/>
    <w:lvl w:ilvl="0" w:tplc="AA6A388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CE62EC6"/>
    <w:multiLevelType w:val="hybridMultilevel"/>
    <w:tmpl w:val="84948AEC"/>
    <w:lvl w:ilvl="0" w:tplc="32F2E3E4">
      <w:start w:val="1"/>
      <w:numFmt w:val="bullet"/>
      <w:lvlText w:val="В"/>
      <w:lvlJc w:val="left"/>
    </w:lvl>
    <w:lvl w:ilvl="1" w:tplc="11F6566A">
      <w:start w:val="1"/>
      <w:numFmt w:val="bullet"/>
      <w:lvlText w:val=""/>
      <w:lvlJc w:val="left"/>
      <w:rPr>
        <w:rFonts w:ascii="Wingdings" w:hAnsi="Wingdings" w:hint="default"/>
        <w:vertAlign w:val="baseline"/>
      </w:rPr>
    </w:lvl>
    <w:lvl w:ilvl="2" w:tplc="52D292F0">
      <w:start w:val="1"/>
      <w:numFmt w:val="bullet"/>
      <w:lvlText w:val=""/>
      <w:lvlJc w:val="left"/>
    </w:lvl>
    <w:lvl w:ilvl="3" w:tplc="98C2DF8E">
      <w:start w:val="1"/>
      <w:numFmt w:val="bullet"/>
      <w:lvlText w:val=""/>
      <w:lvlJc w:val="left"/>
    </w:lvl>
    <w:lvl w:ilvl="4" w:tplc="E6FE6516">
      <w:start w:val="1"/>
      <w:numFmt w:val="bullet"/>
      <w:lvlText w:val=""/>
      <w:lvlJc w:val="left"/>
    </w:lvl>
    <w:lvl w:ilvl="5" w:tplc="5F28052A">
      <w:start w:val="1"/>
      <w:numFmt w:val="bullet"/>
      <w:lvlText w:val=""/>
      <w:lvlJc w:val="left"/>
    </w:lvl>
    <w:lvl w:ilvl="6" w:tplc="8C4A5B66">
      <w:start w:val="1"/>
      <w:numFmt w:val="bullet"/>
      <w:lvlText w:val=""/>
      <w:lvlJc w:val="left"/>
    </w:lvl>
    <w:lvl w:ilvl="7" w:tplc="B27A6E74">
      <w:start w:val="1"/>
      <w:numFmt w:val="bullet"/>
      <w:lvlText w:val=""/>
      <w:lvlJc w:val="left"/>
    </w:lvl>
    <w:lvl w:ilvl="8" w:tplc="B560D95A">
      <w:start w:val="1"/>
      <w:numFmt w:val="bullet"/>
      <w:lvlText w:val=""/>
      <w:lvlJc w:val="left"/>
    </w:lvl>
  </w:abstractNum>
  <w:abstractNum w:abstractNumId="40">
    <w:nsid w:val="63B27C4E"/>
    <w:multiLevelType w:val="hybridMultilevel"/>
    <w:tmpl w:val="81DAF206"/>
    <w:lvl w:ilvl="0" w:tplc="9DA0B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64903176"/>
    <w:multiLevelType w:val="hybridMultilevel"/>
    <w:tmpl w:val="46A477FE"/>
    <w:lvl w:ilvl="0" w:tplc="2A88FF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E601E25"/>
    <w:multiLevelType w:val="hybridMultilevel"/>
    <w:tmpl w:val="34C2592A"/>
    <w:lvl w:ilvl="0" w:tplc="FDCAFBA6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E90DEF"/>
    <w:multiLevelType w:val="hybridMultilevel"/>
    <w:tmpl w:val="F738AEBC"/>
    <w:lvl w:ilvl="0" w:tplc="6EEA5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58F3233"/>
    <w:multiLevelType w:val="multilevel"/>
    <w:tmpl w:val="0D048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31"/>
  </w:num>
  <w:num w:numId="3">
    <w:abstractNumId w:val="34"/>
  </w:num>
  <w:num w:numId="4">
    <w:abstractNumId w:val="33"/>
  </w:num>
  <w:num w:numId="5">
    <w:abstractNumId w:val="30"/>
  </w:num>
  <w:num w:numId="6">
    <w:abstractNumId w:val="21"/>
  </w:num>
  <w:num w:numId="7">
    <w:abstractNumId w:val="28"/>
  </w:num>
  <w:num w:numId="8">
    <w:abstractNumId w:val="29"/>
  </w:num>
  <w:num w:numId="9">
    <w:abstractNumId w:val="43"/>
  </w:num>
  <w:num w:numId="10">
    <w:abstractNumId w:val="37"/>
  </w:num>
  <w:num w:numId="11">
    <w:abstractNumId w:val="32"/>
  </w:num>
  <w:num w:numId="12">
    <w:abstractNumId w:val="42"/>
  </w:num>
  <w:num w:numId="13">
    <w:abstractNumId w:val="44"/>
  </w:num>
  <w:num w:numId="14">
    <w:abstractNumId w:val="20"/>
  </w:num>
  <w:num w:numId="15">
    <w:abstractNumId w:val="41"/>
  </w:num>
  <w:num w:numId="16">
    <w:abstractNumId w:val="40"/>
  </w:num>
  <w:num w:numId="17">
    <w:abstractNumId w:val="26"/>
  </w:num>
  <w:num w:numId="18">
    <w:abstractNumId w:val="35"/>
  </w:num>
  <w:num w:numId="19">
    <w:abstractNumId w:val="0"/>
  </w:num>
  <w:num w:numId="20">
    <w:abstractNumId w:val="1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6"/>
  </w:num>
  <w:num w:numId="26">
    <w:abstractNumId w:val="7"/>
  </w:num>
  <w:num w:numId="27">
    <w:abstractNumId w:val="8"/>
  </w:num>
  <w:num w:numId="28">
    <w:abstractNumId w:val="9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3"/>
  </w:num>
  <w:num w:numId="40">
    <w:abstractNumId w:val="24"/>
  </w:num>
  <w:num w:numId="41">
    <w:abstractNumId w:val="22"/>
  </w:num>
  <w:num w:numId="42">
    <w:abstractNumId w:val="27"/>
  </w:num>
  <w:num w:numId="43">
    <w:abstractNumId w:val="39"/>
  </w:num>
  <w:num w:numId="44">
    <w:abstractNumId w:val="36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BA"/>
    <w:rsid w:val="00066DE8"/>
    <w:rsid w:val="00084825"/>
    <w:rsid w:val="000901B4"/>
    <w:rsid w:val="00097404"/>
    <w:rsid w:val="000A78F8"/>
    <w:rsid w:val="000B53F4"/>
    <w:rsid w:val="000C2846"/>
    <w:rsid w:val="000D23B6"/>
    <w:rsid w:val="000D6816"/>
    <w:rsid w:val="000F5F3F"/>
    <w:rsid w:val="000F63EA"/>
    <w:rsid w:val="001006C4"/>
    <w:rsid w:val="00106219"/>
    <w:rsid w:val="0011114E"/>
    <w:rsid w:val="001315F9"/>
    <w:rsid w:val="00144597"/>
    <w:rsid w:val="001505C6"/>
    <w:rsid w:val="00170FE4"/>
    <w:rsid w:val="001C45E4"/>
    <w:rsid w:val="001C762A"/>
    <w:rsid w:val="001E17D7"/>
    <w:rsid w:val="001E2B77"/>
    <w:rsid w:val="001E4AEC"/>
    <w:rsid w:val="00204EA0"/>
    <w:rsid w:val="00211139"/>
    <w:rsid w:val="00211BFC"/>
    <w:rsid w:val="002176C5"/>
    <w:rsid w:val="0022405A"/>
    <w:rsid w:val="002334A2"/>
    <w:rsid w:val="00240A7B"/>
    <w:rsid w:val="00252BB8"/>
    <w:rsid w:val="002548AC"/>
    <w:rsid w:val="00270339"/>
    <w:rsid w:val="002929CF"/>
    <w:rsid w:val="002B0559"/>
    <w:rsid w:val="002B1D26"/>
    <w:rsid w:val="002C1E51"/>
    <w:rsid w:val="002D0BA4"/>
    <w:rsid w:val="002D6849"/>
    <w:rsid w:val="002E1914"/>
    <w:rsid w:val="0035067A"/>
    <w:rsid w:val="00350BEF"/>
    <w:rsid w:val="003653A5"/>
    <w:rsid w:val="00384F61"/>
    <w:rsid w:val="003A072F"/>
    <w:rsid w:val="003C284C"/>
    <w:rsid w:val="003D7F11"/>
    <w:rsid w:val="003E184D"/>
    <w:rsid w:val="003E2FD4"/>
    <w:rsid w:val="003F07DC"/>
    <w:rsid w:val="0040722E"/>
    <w:rsid w:val="00425D35"/>
    <w:rsid w:val="00427D7A"/>
    <w:rsid w:val="00441ACD"/>
    <w:rsid w:val="00452EA3"/>
    <w:rsid w:val="00462287"/>
    <w:rsid w:val="00476D40"/>
    <w:rsid w:val="004A1455"/>
    <w:rsid w:val="004A4239"/>
    <w:rsid w:val="004E0F04"/>
    <w:rsid w:val="004E2A66"/>
    <w:rsid w:val="004E38DC"/>
    <w:rsid w:val="004E4D4E"/>
    <w:rsid w:val="004F6E4D"/>
    <w:rsid w:val="005204AB"/>
    <w:rsid w:val="00523C41"/>
    <w:rsid w:val="005430BC"/>
    <w:rsid w:val="005633F5"/>
    <w:rsid w:val="00571A57"/>
    <w:rsid w:val="0057283F"/>
    <w:rsid w:val="0057423F"/>
    <w:rsid w:val="005929F6"/>
    <w:rsid w:val="005A7422"/>
    <w:rsid w:val="005B3AFC"/>
    <w:rsid w:val="005D626C"/>
    <w:rsid w:val="005D771F"/>
    <w:rsid w:val="005E51CA"/>
    <w:rsid w:val="00600385"/>
    <w:rsid w:val="00601155"/>
    <w:rsid w:val="00601510"/>
    <w:rsid w:val="00602EBA"/>
    <w:rsid w:val="00606365"/>
    <w:rsid w:val="006151AB"/>
    <w:rsid w:val="00631681"/>
    <w:rsid w:val="00637FB7"/>
    <w:rsid w:val="00652E8C"/>
    <w:rsid w:val="00655552"/>
    <w:rsid w:val="00662CD2"/>
    <w:rsid w:val="00674168"/>
    <w:rsid w:val="00676937"/>
    <w:rsid w:val="006932C0"/>
    <w:rsid w:val="006A7AC8"/>
    <w:rsid w:val="006B1C52"/>
    <w:rsid w:val="006B595E"/>
    <w:rsid w:val="006C5C44"/>
    <w:rsid w:val="006E1059"/>
    <w:rsid w:val="00721023"/>
    <w:rsid w:val="00740FE5"/>
    <w:rsid w:val="0075575E"/>
    <w:rsid w:val="007557F6"/>
    <w:rsid w:val="007A3C8E"/>
    <w:rsid w:val="007B2E66"/>
    <w:rsid w:val="007B33D5"/>
    <w:rsid w:val="007B5D92"/>
    <w:rsid w:val="007B7F02"/>
    <w:rsid w:val="007C2CE2"/>
    <w:rsid w:val="007C4015"/>
    <w:rsid w:val="007E4D24"/>
    <w:rsid w:val="007E73A4"/>
    <w:rsid w:val="0081178A"/>
    <w:rsid w:val="00816CAF"/>
    <w:rsid w:val="0082021A"/>
    <w:rsid w:val="00834696"/>
    <w:rsid w:val="00876439"/>
    <w:rsid w:val="008A0283"/>
    <w:rsid w:val="008A611B"/>
    <w:rsid w:val="008A69D6"/>
    <w:rsid w:val="008B2202"/>
    <w:rsid w:val="008B738D"/>
    <w:rsid w:val="008C0984"/>
    <w:rsid w:val="008C09A5"/>
    <w:rsid w:val="008C49B9"/>
    <w:rsid w:val="008D5FC9"/>
    <w:rsid w:val="008D7E30"/>
    <w:rsid w:val="008F19A2"/>
    <w:rsid w:val="009126ED"/>
    <w:rsid w:val="00922F1C"/>
    <w:rsid w:val="00982282"/>
    <w:rsid w:val="00991922"/>
    <w:rsid w:val="009A3DF0"/>
    <w:rsid w:val="009A4656"/>
    <w:rsid w:val="009B3BCB"/>
    <w:rsid w:val="009D2126"/>
    <w:rsid w:val="009D3A54"/>
    <w:rsid w:val="009F008A"/>
    <w:rsid w:val="009F6F7F"/>
    <w:rsid w:val="00A406A7"/>
    <w:rsid w:val="00A67B05"/>
    <w:rsid w:val="00A725E7"/>
    <w:rsid w:val="00A81D84"/>
    <w:rsid w:val="00AA0D5E"/>
    <w:rsid w:val="00AA510B"/>
    <w:rsid w:val="00AD22C3"/>
    <w:rsid w:val="00AF0E34"/>
    <w:rsid w:val="00B165AD"/>
    <w:rsid w:val="00B43BFB"/>
    <w:rsid w:val="00B509A6"/>
    <w:rsid w:val="00B539EF"/>
    <w:rsid w:val="00B57C0B"/>
    <w:rsid w:val="00B62BF7"/>
    <w:rsid w:val="00B64E2F"/>
    <w:rsid w:val="00B73BF9"/>
    <w:rsid w:val="00B73D81"/>
    <w:rsid w:val="00B75487"/>
    <w:rsid w:val="00B8031D"/>
    <w:rsid w:val="00B835F4"/>
    <w:rsid w:val="00B961BC"/>
    <w:rsid w:val="00BA5866"/>
    <w:rsid w:val="00BB7B25"/>
    <w:rsid w:val="00BC0E0E"/>
    <w:rsid w:val="00BC3E44"/>
    <w:rsid w:val="00BD1AB8"/>
    <w:rsid w:val="00BD2F82"/>
    <w:rsid w:val="00BF4D6B"/>
    <w:rsid w:val="00BF6513"/>
    <w:rsid w:val="00C0130D"/>
    <w:rsid w:val="00C122D8"/>
    <w:rsid w:val="00C1456D"/>
    <w:rsid w:val="00C17E65"/>
    <w:rsid w:val="00C2038D"/>
    <w:rsid w:val="00C270D6"/>
    <w:rsid w:val="00C31230"/>
    <w:rsid w:val="00C43CE3"/>
    <w:rsid w:val="00C609DD"/>
    <w:rsid w:val="00C76E2D"/>
    <w:rsid w:val="00C82188"/>
    <w:rsid w:val="00C90429"/>
    <w:rsid w:val="00C917F8"/>
    <w:rsid w:val="00C972F2"/>
    <w:rsid w:val="00C97B6D"/>
    <w:rsid w:val="00CA227C"/>
    <w:rsid w:val="00CA34AB"/>
    <w:rsid w:val="00CA7EDD"/>
    <w:rsid w:val="00CB05CC"/>
    <w:rsid w:val="00CB6550"/>
    <w:rsid w:val="00CD4301"/>
    <w:rsid w:val="00CD4729"/>
    <w:rsid w:val="00CE3780"/>
    <w:rsid w:val="00CE604D"/>
    <w:rsid w:val="00CE775D"/>
    <w:rsid w:val="00CF69DC"/>
    <w:rsid w:val="00D04AA9"/>
    <w:rsid w:val="00D139DF"/>
    <w:rsid w:val="00D203A7"/>
    <w:rsid w:val="00D217BC"/>
    <w:rsid w:val="00D429DF"/>
    <w:rsid w:val="00D45BF1"/>
    <w:rsid w:val="00D52A06"/>
    <w:rsid w:val="00D53FB0"/>
    <w:rsid w:val="00D67A18"/>
    <w:rsid w:val="00D85DD1"/>
    <w:rsid w:val="00D97F3F"/>
    <w:rsid w:val="00DA2533"/>
    <w:rsid w:val="00DA51D3"/>
    <w:rsid w:val="00DA51FB"/>
    <w:rsid w:val="00DB24D2"/>
    <w:rsid w:val="00DC02D9"/>
    <w:rsid w:val="00DD1F7B"/>
    <w:rsid w:val="00DF16BA"/>
    <w:rsid w:val="00DF2CB2"/>
    <w:rsid w:val="00E03A2B"/>
    <w:rsid w:val="00E05BA9"/>
    <w:rsid w:val="00E321DD"/>
    <w:rsid w:val="00E33288"/>
    <w:rsid w:val="00E379FC"/>
    <w:rsid w:val="00E65D77"/>
    <w:rsid w:val="00E673CA"/>
    <w:rsid w:val="00E80209"/>
    <w:rsid w:val="00E802D3"/>
    <w:rsid w:val="00E96FD1"/>
    <w:rsid w:val="00EA7486"/>
    <w:rsid w:val="00EC210B"/>
    <w:rsid w:val="00EC7E5E"/>
    <w:rsid w:val="00ED7929"/>
    <w:rsid w:val="00EE010E"/>
    <w:rsid w:val="00EE3029"/>
    <w:rsid w:val="00F17569"/>
    <w:rsid w:val="00F21D63"/>
    <w:rsid w:val="00F23D71"/>
    <w:rsid w:val="00F350D5"/>
    <w:rsid w:val="00F626DB"/>
    <w:rsid w:val="00F674C3"/>
    <w:rsid w:val="00F76357"/>
    <w:rsid w:val="00F96F9E"/>
    <w:rsid w:val="00FC2E00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6C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BF6513"/>
    <w:pPr>
      <w:keepNext/>
      <w:spacing w:before="240" w:after="120" w:line="240" w:lineRule="auto"/>
      <w:outlineLvl w:val="1"/>
    </w:pPr>
    <w:rPr>
      <w:rFonts w:ascii="Arial" w:hAnsi="Arial"/>
      <w:b/>
      <w:i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16BA"/>
    <w:pPr>
      <w:widowControl w:val="0"/>
      <w:suppressAutoHyphens/>
      <w:spacing w:after="200" w:line="276" w:lineRule="auto"/>
    </w:pPr>
    <w:rPr>
      <w:rFonts w:ascii="Liberation Serif" w:hAnsi="Liberation Serif" w:cs="Lohit Hindi"/>
      <w:sz w:val="24"/>
      <w:szCs w:val="24"/>
      <w:lang w:eastAsia="zh-CN" w:bidi="hi-IN"/>
    </w:rPr>
  </w:style>
  <w:style w:type="paragraph" w:styleId="a4">
    <w:name w:val="Normal (Web)"/>
    <w:basedOn w:val="a"/>
    <w:uiPriority w:val="99"/>
    <w:rsid w:val="00DF16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DF16BA"/>
    <w:rPr>
      <w:rFonts w:cs="Times New Roman"/>
    </w:rPr>
  </w:style>
  <w:style w:type="paragraph" w:styleId="a5">
    <w:name w:val="List Paragraph"/>
    <w:basedOn w:val="a"/>
    <w:uiPriority w:val="99"/>
    <w:qFormat/>
    <w:rsid w:val="00441ACD"/>
    <w:pPr>
      <w:ind w:left="720"/>
      <w:contextualSpacing/>
    </w:pPr>
    <w:rPr>
      <w:rFonts w:eastAsia="Calibri"/>
      <w:lang w:eastAsia="en-US"/>
    </w:rPr>
  </w:style>
  <w:style w:type="paragraph" w:styleId="a6">
    <w:name w:val="Balloon Text"/>
    <w:basedOn w:val="a"/>
    <w:link w:val="a7"/>
    <w:rsid w:val="0057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1A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6937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6937"/>
    <w:rPr>
      <w:rFonts w:ascii="Calibri" w:hAnsi="Calibri"/>
      <w:sz w:val="22"/>
      <w:szCs w:val="22"/>
    </w:rPr>
  </w:style>
  <w:style w:type="paragraph" w:customStyle="1" w:styleId="AB630D60F59F403CB531B268FE76FA17">
    <w:name w:val="AB630D60F59F403CB531B268FE76FA17"/>
    <w:rsid w:val="006769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rsid w:val="00BF6513"/>
    <w:rPr>
      <w:rFonts w:ascii="Arial" w:hAnsi="Arial"/>
      <w:b/>
      <w:i/>
      <w:sz w:val="22"/>
      <w:szCs w:val="24"/>
      <w:lang w:val="en-GB" w:eastAsia="en-US"/>
    </w:rPr>
  </w:style>
  <w:style w:type="character" w:customStyle="1" w:styleId="ac">
    <w:name w:val="Основной текст_"/>
    <w:basedOn w:val="a0"/>
    <w:link w:val="4"/>
    <w:rsid w:val="00BF6513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">
    <w:name w:val="Основной текст1"/>
    <w:basedOn w:val="ac"/>
    <w:rsid w:val="00BF6513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c"/>
    <w:rsid w:val="00BF6513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table" w:styleId="ad">
    <w:name w:val="Table Grid"/>
    <w:basedOn w:val="a1"/>
    <w:rsid w:val="00BF65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ubtitle2">
    <w:name w:val="Doc subtitle2"/>
    <w:basedOn w:val="a"/>
    <w:link w:val="Docsubtitle2Char"/>
    <w:qFormat/>
    <w:rsid w:val="006151AB"/>
    <w:pPr>
      <w:spacing w:after="0" w:line="240" w:lineRule="auto"/>
    </w:pPr>
    <w:rPr>
      <w:rFonts w:ascii="Arial" w:eastAsiaTheme="minorHAnsi" w:hAnsi="Arial" w:cstheme="minorBidi"/>
      <w:sz w:val="28"/>
      <w:szCs w:val="28"/>
      <w:lang w:val="en-GB" w:eastAsia="en-US"/>
    </w:rPr>
  </w:style>
  <w:style w:type="character" w:customStyle="1" w:styleId="Docsubtitle2Char">
    <w:name w:val="Doc subtitle2 Char"/>
    <w:basedOn w:val="a0"/>
    <w:link w:val="Docsubtitle2"/>
    <w:rsid w:val="006151AB"/>
    <w:rPr>
      <w:rFonts w:ascii="Arial" w:eastAsiaTheme="minorHAnsi" w:hAnsi="Arial" w:cstheme="minorBidi"/>
      <w:sz w:val="28"/>
      <w:szCs w:val="28"/>
      <w:lang w:val="en-GB" w:eastAsia="en-US"/>
    </w:rPr>
  </w:style>
  <w:style w:type="paragraph" w:customStyle="1" w:styleId="Doctitle">
    <w:name w:val="Doc title"/>
    <w:basedOn w:val="a"/>
    <w:rsid w:val="006151AB"/>
    <w:pPr>
      <w:spacing w:after="0" w:line="240" w:lineRule="auto"/>
    </w:pPr>
    <w:rPr>
      <w:rFonts w:ascii="Arial" w:hAnsi="Arial"/>
      <w:b/>
      <w:sz w:val="40"/>
      <w:szCs w:val="24"/>
      <w:lang w:val="en-GB" w:eastAsia="en-US"/>
    </w:rPr>
  </w:style>
  <w:style w:type="paragraph" w:customStyle="1" w:styleId="western">
    <w:name w:val="western"/>
    <w:basedOn w:val="a"/>
    <w:rsid w:val="00D217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6C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BF6513"/>
    <w:pPr>
      <w:keepNext/>
      <w:spacing w:before="240" w:after="120" w:line="240" w:lineRule="auto"/>
      <w:outlineLvl w:val="1"/>
    </w:pPr>
    <w:rPr>
      <w:rFonts w:ascii="Arial" w:hAnsi="Arial"/>
      <w:b/>
      <w:i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16BA"/>
    <w:pPr>
      <w:widowControl w:val="0"/>
      <w:suppressAutoHyphens/>
      <w:spacing w:after="200" w:line="276" w:lineRule="auto"/>
    </w:pPr>
    <w:rPr>
      <w:rFonts w:ascii="Liberation Serif" w:hAnsi="Liberation Serif" w:cs="Lohit Hindi"/>
      <w:sz w:val="24"/>
      <w:szCs w:val="24"/>
      <w:lang w:eastAsia="zh-CN" w:bidi="hi-IN"/>
    </w:rPr>
  </w:style>
  <w:style w:type="paragraph" w:styleId="a4">
    <w:name w:val="Normal (Web)"/>
    <w:basedOn w:val="a"/>
    <w:uiPriority w:val="99"/>
    <w:rsid w:val="00DF16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DF16BA"/>
    <w:rPr>
      <w:rFonts w:cs="Times New Roman"/>
    </w:rPr>
  </w:style>
  <w:style w:type="paragraph" w:styleId="a5">
    <w:name w:val="List Paragraph"/>
    <w:basedOn w:val="a"/>
    <w:uiPriority w:val="99"/>
    <w:qFormat/>
    <w:rsid w:val="00441ACD"/>
    <w:pPr>
      <w:ind w:left="720"/>
      <w:contextualSpacing/>
    </w:pPr>
    <w:rPr>
      <w:rFonts w:eastAsia="Calibri"/>
      <w:lang w:eastAsia="en-US"/>
    </w:rPr>
  </w:style>
  <w:style w:type="paragraph" w:styleId="a6">
    <w:name w:val="Balloon Text"/>
    <w:basedOn w:val="a"/>
    <w:link w:val="a7"/>
    <w:rsid w:val="0057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1A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6937"/>
    <w:rPr>
      <w:rFonts w:ascii="Calibri" w:hAnsi="Calibri"/>
      <w:sz w:val="22"/>
      <w:szCs w:val="22"/>
    </w:rPr>
  </w:style>
  <w:style w:type="paragraph" w:styleId="aa">
    <w:name w:val="footer"/>
    <w:basedOn w:val="a"/>
    <w:link w:val="ab"/>
    <w:uiPriority w:val="99"/>
    <w:rsid w:val="0067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6937"/>
    <w:rPr>
      <w:rFonts w:ascii="Calibri" w:hAnsi="Calibri"/>
      <w:sz w:val="22"/>
      <w:szCs w:val="22"/>
    </w:rPr>
  </w:style>
  <w:style w:type="paragraph" w:customStyle="1" w:styleId="AB630D60F59F403CB531B268FE76FA17">
    <w:name w:val="AB630D60F59F403CB531B268FE76FA17"/>
    <w:rsid w:val="006769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rsid w:val="00BF6513"/>
    <w:rPr>
      <w:rFonts w:ascii="Arial" w:hAnsi="Arial"/>
      <w:b/>
      <w:i/>
      <w:sz w:val="22"/>
      <w:szCs w:val="24"/>
      <w:lang w:val="en-GB" w:eastAsia="en-US"/>
    </w:rPr>
  </w:style>
  <w:style w:type="character" w:customStyle="1" w:styleId="ac">
    <w:name w:val="Основной текст_"/>
    <w:basedOn w:val="a0"/>
    <w:link w:val="4"/>
    <w:rsid w:val="00BF6513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">
    <w:name w:val="Основной текст1"/>
    <w:basedOn w:val="ac"/>
    <w:rsid w:val="00BF6513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c"/>
    <w:rsid w:val="00BF6513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table" w:styleId="ad">
    <w:name w:val="Table Grid"/>
    <w:basedOn w:val="a1"/>
    <w:rsid w:val="00BF65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ubtitle2">
    <w:name w:val="Doc subtitle2"/>
    <w:basedOn w:val="a"/>
    <w:link w:val="Docsubtitle2Char"/>
    <w:qFormat/>
    <w:rsid w:val="006151AB"/>
    <w:pPr>
      <w:spacing w:after="0" w:line="240" w:lineRule="auto"/>
    </w:pPr>
    <w:rPr>
      <w:rFonts w:ascii="Arial" w:eastAsiaTheme="minorHAnsi" w:hAnsi="Arial" w:cstheme="minorBidi"/>
      <w:sz w:val="28"/>
      <w:szCs w:val="28"/>
      <w:lang w:val="en-GB" w:eastAsia="en-US"/>
    </w:rPr>
  </w:style>
  <w:style w:type="character" w:customStyle="1" w:styleId="Docsubtitle2Char">
    <w:name w:val="Doc subtitle2 Char"/>
    <w:basedOn w:val="a0"/>
    <w:link w:val="Docsubtitle2"/>
    <w:rsid w:val="006151AB"/>
    <w:rPr>
      <w:rFonts w:ascii="Arial" w:eastAsiaTheme="minorHAnsi" w:hAnsi="Arial" w:cstheme="minorBidi"/>
      <w:sz w:val="28"/>
      <w:szCs w:val="28"/>
      <w:lang w:val="en-GB" w:eastAsia="en-US"/>
    </w:rPr>
  </w:style>
  <w:style w:type="paragraph" w:customStyle="1" w:styleId="Doctitle">
    <w:name w:val="Doc title"/>
    <w:basedOn w:val="a"/>
    <w:rsid w:val="006151AB"/>
    <w:pPr>
      <w:spacing w:after="0" w:line="240" w:lineRule="auto"/>
    </w:pPr>
    <w:rPr>
      <w:rFonts w:ascii="Arial" w:hAnsi="Arial"/>
      <w:b/>
      <w:sz w:val="40"/>
      <w:szCs w:val="24"/>
      <w:lang w:val="en-GB" w:eastAsia="en-US"/>
    </w:rPr>
  </w:style>
  <w:style w:type="paragraph" w:customStyle="1" w:styleId="western">
    <w:name w:val="western"/>
    <w:basedOn w:val="a"/>
    <w:rsid w:val="00D217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6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8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73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3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2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96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908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66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3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7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43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5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7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04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0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73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1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0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9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91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7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034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20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78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988AC3-A012-457D-8B22-46301EE8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1713</Words>
  <Characters>13677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Hi-Tech 2016 г.Екатеринбург</vt:lpstr>
    </vt:vector>
  </TitlesOfParts>
  <Company>MoBIL GROUP</Company>
  <LinksUpToDate>false</LinksUpToDate>
  <CharactersWithSpaces>15360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Hi-Tech 2016 г.Екатеринбург</dc:title>
  <dc:creator>Copyright © Союз «Ворлдскиллс Россия»              (название компетенции)</dc:creator>
  <cp:lastModifiedBy>Home</cp:lastModifiedBy>
  <cp:revision>2</cp:revision>
  <cp:lastPrinted>2016-05-24T09:08:00Z</cp:lastPrinted>
  <dcterms:created xsi:type="dcterms:W3CDTF">2018-10-31T16:55:00Z</dcterms:created>
  <dcterms:modified xsi:type="dcterms:W3CDTF">2018-10-31T16:55:00Z</dcterms:modified>
</cp:coreProperties>
</file>